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0072B" w14:textId="63C591FE" w:rsidR="006C5995" w:rsidRPr="004C181B" w:rsidRDefault="006C5995" w:rsidP="004C181B">
      <w:pPr>
        <w:ind w:firstLine="0"/>
        <w:jc w:val="center"/>
        <w:rPr>
          <w:rFonts w:ascii="Times New Roman" w:hAnsi="Times New Roman" w:cs="Times New Roman"/>
          <w:sz w:val="24"/>
          <w:szCs w:val="24"/>
        </w:rPr>
      </w:pPr>
    </w:p>
    <w:p w14:paraId="2D7EB90E" w14:textId="718E2A9F" w:rsidR="004C181B" w:rsidRPr="004C181B" w:rsidRDefault="004C181B" w:rsidP="004C181B">
      <w:pPr>
        <w:ind w:firstLine="0"/>
        <w:jc w:val="center"/>
        <w:rPr>
          <w:rFonts w:ascii="Times New Roman" w:hAnsi="Times New Roman" w:cs="Times New Roman"/>
          <w:sz w:val="24"/>
          <w:szCs w:val="24"/>
        </w:rPr>
      </w:pPr>
    </w:p>
    <w:p w14:paraId="7605FC1C" w14:textId="5EA5C32B" w:rsidR="004C181B" w:rsidRPr="004C181B" w:rsidRDefault="004C181B" w:rsidP="004C181B">
      <w:pPr>
        <w:ind w:firstLine="0"/>
        <w:jc w:val="center"/>
        <w:rPr>
          <w:rFonts w:ascii="Times New Roman" w:hAnsi="Times New Roman" w:cs="Times New Roman"/>
          <w:sz w:val="24"/>
          <w:szCs w:val="24"/>
        </w:rPr>
      </w:pPr>
    </w:p>
    <w:p w14:paraId="569F6A58" w14:textId="582894B6" w:rsidR="004C181B" w:rsidRPr="004C181B" w:rsidRDefault="00BE5683" w:rsidP="004C181B">
      <w:pPr>
        <w:ind w:firstLine="0"/>
        <w:jc w:val="center"/>
        <w:rPr>
          <w:rFonts w:ascii="Times New Roman" w:hAnsi="Times New Roman" w:cs="Times New Roman"/>
          <w:sz w:val="24"/>
          <w:szCs w:val="24"/>
        </w:rPr>
      </w:pPr>
      <w:r w:rsidRPr="004C181B">
        <w:rPr>
          <w:rFonts w:ascii="Times New Roman" w:hAnsi="Times New Roman" w:cs="Times New Roman"/>
          <w:sz w:val="24"/>
          <w:szCs w:val="24"/>
        </w:rPr>
        <w:t>Nursing Syllabus</w:t>
      </w:r>
    </w:p>
    <w:p w14:paraId="27DDF6FD" w14:textId="09591ED5" w:rsidR="004C181B" w:rsidRPr="004C181B" w:rsidRDefault="004C181B" w:rsidP="004C181B">
      <w:pPr>
        <w:ind w:firstLine="0"/>
        <w:jc w:val="center"/>
        <w:rPr>
          <w:rFonts w:ascii="Times New Roman" w:hAnsi="Times New Roman" w:cs="Times New Roman"/>
          <w:sz w:val="24"/>
          <w:szCs w:val="24"/>
        </w:rPr>
      </w:pPr>
    </w:p>
    <w:p w14:paraId="3B007977" w14:textId="5EF461C0" w:rsidR="004C181B" w:rsidRPr="004C181B" w:rsidRDefault="00BE5683" w:rsidP="004C181B">
      <w:pPr>
        <w:ind w:firstLine="0"/>
        <w:jc w:val="center"/>
        <w:rPr>
          <w:rFonts w:ascii="Times New Roman" w:hAnsi="Times New Roman" w:cs="Times New Roman"/>
          <w:sz w:val="24"/>
          <w:szCs w:val="24"/>
        </w:rPr>
      </w:pPr>
      <w:r w:rsidRPr="004C181B">
        <w:rPr>
          <w:rFonts w:ascii="Times New Roman" w:hAnsi="Times New Roman" w:cs="Times New Roman"/>
          <w:sz w:val="24"/>
          <w:szCs w:val="24"/>
        </w:rPr>
        <w:t>Student’s Name</w:t>
      </w:r>
    </w:p>
    <w:p w14:paraId="2AD6D45A" w14:textId="1FBD77C6" w:rsidR="004C181B" w:rsidRPr="004C181B" w:rsidRDefault="00BE5683" w:rsidP="004C181B">
      <w:pPr>
        <w:ind w:firstLine="0"/>
        <w:jc w:val="center"/>
        <w:rPr>
          <w:rFonts w:ascii="Times New Roman" w:hAnsi="Times New Roman" w:cs="Times New Roman"/>
          <w:sz w:val="24"/>
          <w:szCs w:val="24"/>
        </w:rPr>
      </w:pPr>
      <w:r w:rsidRPr="004C181B">
        <w:rPr>
          <w:rFonts w:ascii="Times New Roman" w:hAnsi="Times New Roman" w:cs="Times New Roman"/>
          <w:sz w:val="24"/>
          <w:szCs w:val="24"/>
        </w:rPr>
        <w:t>Institutional Affiliation</w:t>
      </w:r>
    </w:p>
    <w:p w14:paraId="42A8B9F3" w14:textId="6056D971" w:rsidR="004C181B" w:rsidRDefault="00BE5683" w:rsidP="004C181B">
      <w:pPr>
        <w:ind w:firstLine="0"/>
        <w:jc w:val="center"/>
        <w:rPr>
          <w:rFonts w:ascii="Times New Roman" w:hAnsi="Times New Roman" w:cs="Times New Roman"/>
          <w:sz w:val="24"/>
          <w:szCs w:val="24"/>
        </w:rPr>
      </w:pPr>
      <w:r w:rsidRPr="004C181B">
        <w:rPr>
          <w:rFonts w:ascii="Times New Roman" w:hAnsi="Times New Roman" w:cs="Times New Roman"/>
          <w:sz w:val="24"/>
          <w:szCs w:val="24"/>
        </w:rPr>
        <w:t>Date</w:t>
      </w:r>
    </w:p>
    <w:p w14:paraId="7EE0A3F5" w14:textId="0AFEDB07" w:rsidR="004C181B" w:rsidRDefault="004C181B" w:rsidP="004C181B">
      <w:pPr>
        <w:ind w:firstLine="0"/>
        <w:rPr>
          <w:rFonts w:ascii="Times New Roman" w:hAnsi="Times New Roman" w:cs="Times New Roman"/>
          <w:sz w:val="24"/>
          <w:szCs w:val="24"/>
        </w:rPr>
      </w:pPr>
    </w:p>
    <w:p w14:paraId="6E255A1B" w14:textId="29FEB15A" w:rsidR="004C181B" w:rsidRDefault="004C181B" w:rsidP="004C181B">
      <w:pPr>
        <w:ind w:firstLine="0"/>
        <w:rPr>
          <w:rFonts w:ascii="Times New Roman" w:hAnsi="Times New Roman" w:cs="Times New Roman"/>
          <w:sz w:val="24"/>
          <w:szCs w:val="24"/>
        </w:rPr>
      </w:pPr>
    </w:p>
    <w:p w14:paraId="2AE680C5" w14:textId="67E6CC72" w:rsidR="004C181B" w:rsidRDefault="004C181B" w:rsidP="004C181B">
      <w:pPr>
        <w:ind w:firstLine="0"/>
        <w:rPr>
          <w:rFonts w:ascii="Times New Roman" w:hAnsi="Times New Roman" w:cs="Times New Roman"/>
          <w:sz w:val="24"/>
          <w:szCs w:val="24"/>
        </w:rPr>
      </w:pPr>
    </w:p>
    <w:p w14:paraId="1C3E2B2D" w14:textId="180B1732" w:rsidR="004C181B" w:rsidRDefault="004C181B" w:rsidP="004C181B">
      <w:pPr>
        <w:ind w:firstLine="0"/>
        <w:rPr>
          <w:rFonts w:ascii="Times New Roman" w:hAnsi="Times New Roman" w:cs="Times New Roman"/>
          <w:sz w:val="24"/>
          <w:szCs w:val="24"/>
        </w:rPr>
      </w:pPr>
    </w:p>
    <w:p w14:paraId="7C859554" w14:textId="2BBEB240" w:rsidR="004C181B" w:rsidRDefault="004C181B" w:rsidP="004C181B">
      <w:pPr>
        <w:ind w:firstLine="0"/>
        <w:rPr>
          <w:rFonts w:ascii="Times New Roman" w:hAnsi="Times New Roman" w:cs="Times New Roman"/>
          <w:sz w:val="24"/>
          <w:szCs w:val="24"/>
        </w:rPr>
      </w:pPr>
    </w:p>
    <w:p w14:paraId="4DC9091B" w14:textId="346F3211" w:rsidR="004C181B" w:rsidRDefault="004C181B" w:rsidP="004C181B">
      <w:pPr>
        <w:ind w:firstLine="0"/>
        <w:rPr>
          <w:rFonts w:ascii="Times New Roman" w:hAnsi="Times New Roman" w:cs="Times New Roman"/>
          <w:sz w:val="24"/>
          <w:szCs w:val="24"/>
        </w:rPr>
      </w:pPr>
    </w:p>
    <w:p w14:paraId="28E0872D" w14:textId="48AE8A63" w:rsidR="004C181B" w:rsidRDefault="004C181B" w:rsidP="004C181B">
      <w:pPr>
        <w:ind w:firstLine="0"/>
        <w:rPr>
          <w:rFonts w:ascii="Times New Roman" w:hAnsi="Times New Roman" w:cs="Times New Roman"/>
          <w:sz w:val="24"/>
          <w:szCs w:val="24"/>
        </w:rPr>
      </w:pPr>
    </w:p>
    <w:p w14:paraId="6AFFC4EA" w14:textId="713233C0" w:rsidR="004C181B" w:rsidRDefault="004C181B" w:rsidP="004C181B">
      <w:pPr>
        <w:ind w:firstLine="0"/>
        <w:rPr>
          <w:rFonts w:ascii="Times New Roman" w:hAnsi="Times New Roman" w:cs="Times New Roman"/>
          <w:sz w:val="24"/>
          <w:szCs w:val="24"/>
        </w:rPr>
      </w:pPr>
    </w:p>
    <w:p w14:paraId="2DF83893" w14:textId="269F2191" w:rsidR="004C181B" w:rsidRDefault="004C181B" w:rsidP="004C181B">
      <w:pPr>
        <w:ind w:firstLine="0"/>
        <w:rPr>
          <w:rFonts w:ascii="Times New Roman" w:hAnsi="Times New Roman" w:cs="Times New Roman"/>
          <w:sz w:val="24"/>
          <w:szCs w:val="24"/>
        </w:rPr>
      </w:pPr>
    </w:p>
    <w:p w14:paraId="54B6FBF8" w14:textId="0AED46CB" w:rsidR="004C181B" w:rsidRDefault="004C181B" w:rsidP="004C181B">
      <w:pPr>
        <w:ind w:firstLine="0"/>
        <w:rPr>
          <w:rFonts w:ascii="Times New Roman" w:hAnsi="Times New Roman" w:cs="Times New Roman"/>
          <w:sz w:val="24"/>
          <w:szCs w:val="24"/>
        </w:rPr>
      </w:pPr>
    </w:p>
    <w:p w14:paraId="5D6F2E3B" w14:textId="2FCAAF76" w:rsidR="0058280E" w:rsidRDefault="00BE5683" w:rsidP="0026392E">
      <w:pPr>
        <w:spacing w:line="276" w:lineRule="auto"/>
        <w:ind w:firstLine="0"/>
        <w:jc w:val="left"/>
        <w:rPr>
          <w:rFonts w:ascii="Times New Roman" w:hAnsi="Times New Roman" w:cs="Times New Roman"/>
          <w:b/>
          <w:bCs/>
          <w:sz w:val="24"/>
          <w:szCs w:val="24"/>
          <w:u w:val="single"/>
        </w:rPr>
      </w:pPr>
      <w:r w:rsidRPr="0058280E">
        <w:rPr>
          <w:rFonts w:ascii="Times New Roman" w:hAnsi="Times New Roman" w:cs="Times New Roman"/>
          <w:b/>
          <w:bCs/>
          <w:sz w:val="24"/>
          <w:szCs w:val="24"/>
          <w:u w:val="single"/>
        </w:rPr>
        <w:lastRenderedPageBreak/>
        <w:t>General Information about the Course</w:t>
      </w:r>
    </w:p>
    <w:p w14:paraId="0DBA0CCD" w14:textId="3BDCD9FD" w:rsidR="0058280E" w:rsidRDefault="00BE5683" w:rsidP="0026392E">
      <w:pPr>
        <w:spacing w:line="276" w:lineRule="auto"/>
        <w:ind w:firstLine="0"/>
        <w:jc w:val="left"/>
        <w:rPr>
          <w:rFonts w:ascii="Times New Roman" w:hAnsi="Times New Roman" w:cs="Times New Roman"/>
          <w:sz w:val="24"/>
          <w:szCs w:val="24"/>
        </w:rPr>
      </w:pPr>
      <w:r w:rsidRPr="0058280E">
        <w:rPr>
          <w:rFonts w:ascii="Times New Roman" w:hAnsi="Times New Roman" w:cs="Times New Roman"/>
          <w:sz w:val="24"/>
          <w:szCs w:val="24"/>
        </w:rPr>
        <w:t xml:space="preserve">Instructor’s </w:t>
      </w:r>
      <w:r w:rsidR="0026392E">
        <w:rPr>
          <w:rFonts w:ascii="Times New Roman" w:hAnsi="Times New Roman" w:cs="Times New Roman"/>
          <w:sz w:val="24"/>
          <w:szCs w:val="24"/>
        </w:rPr>
        <w:t>n</w:t>
      </w:r>
      <w:r w:rsidRPr="0058280E">
        <w:rPr>
          <w:rFonts w:ascii="Times New Roman" w:hAnsi="Times New Roman" w:cs="Times New Roman"/>
          <w:sz w:val="24"/>
          <w:szCs w:val="24"/>
        </w:rPr>
        <w:t>ame</w:t>
      </w:r>
      <w:r>
        <w:rPr>
          <w:rFonts w:ascii="Times New Roman" w:hAnsi="Times New Roman" w:cs="Times New Roman"/>
          <w:sz w:val="24"/>
          <w:szCs w:val="24"/>
        </w:rPr>
        <w:t>:</w:t>
      </w:r>
    </w:p>
    <w:p w14:paraId="4DC90B29" w14:textId="3757C5D0" w:rsidR="0058280E" w:rsidRDefault="00BE5683" w:rsidP="0026392E">
      <w:pPr>
        <w:spacing w:line="276"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Course Title: </w:t>
      </w:r>
      <w:r w:rsidRPr="0058280E">
        <w:rPr>
          <w:rFonts w:ascii="Times New Roman" w:hAnsi="Times New Roman" w:cs="Times New Roman"/>
          <w:sz w:val="24"/>
          <w:szCs w:val="24"/>
        </w:rPr>
        <w:t>Concepts in Nursing Profession</w:t>
      </w:r>
    </w:p>
    <w:p w14:paraId="07D16DDE" w14:textId="5B46DFF5" w:rsidR="0058280E" w:rsidRDefault="00BE5683" w:rsidP="0026392E">
      <w:pPr>
        <w:spacing w:line="276"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Course </w:t>
      </w:r>
      <w:r w:rsidR="0026392E">
        <w:rPr>
          <w:rFonts w:ascii="Times New Roman" w:hAnsi="Times New Roman" w:cs="Times New Roman"/>
          <w:sz w:val="24"/>
          <w:szCs w:val="24"/>
        </w:rPr>
        <w:t>n</w:t>
      </w:r>
      <w:r>
        <w:rPr>
          <w:rFonts w:ascii="Times New Roman" w:hAnsi="Times New Roman" w:cs="Times New Roman"/>
          <w:sz w:val="24"/>
          <w:szCs w:val="24"/>
        </w:rPr>
        <w:t>umber: RSDM 1443</w:t>
      </w:r>
    </w:p>
    <w:p w14:paraId="35F527E0" w14:textId="43255367" w:rsidR="0058280E" w:rsidRDefault="00BE5683" w:rsidP="0026392E">
      <w:pPr>
        <w:spacing w:line="276"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Course </w:t>
      </w:r>
      <w:r w:rsidR="0026392E">
        <w:rPr>
          <w:rFonts w:ascii="Times New Roman" w:hAnsi="Times New Roman" w:cs="Times New Roman"/>
          <w:sz w:val="24"/>
          <w:szCs w:val="24"/>
        </w:rPr>
        <w:t>c</w:t>
      </w:r>
      <w:r>
        <w:rPr>
          <w:rFonts w:ascii="Times New Roman" w:hAnsi="Times New Roman" w:cs="Times New Roman"/>
          <w:sz w:val="24"/>
          <w:szCs w:val="24"/>
        </w:rPr>
        <w:t xml:space="preserve">redit </w:t>
      </w:r>
      <w:r w:rsidR="0026392E">
        <w:rPr>
          <w:rFonts w:ascii="Times New Roman" w:hAnsi="Times New Roman" w:cs="Times New Roman"/>
          <w:sz w:val="24"/>
          <w:szCs w:val="24"/>
        </w:rPr>
        <w:t>h</w:t>
      </w:r>
      <w:r>
        <w:rPr>
          <w:rFonts w:ascii="Times New Roman" w:hAnsi="Times New Roman" w:cs="Times New Roman"/>
          <w:sz w:val="24"/>
          <w:szCs w:val="24"/>
        </w:rPr>
        <w:t>ours: One hour</w:t>
      </w:r>
    </w:p>
    <w:p w14:paraId="429590E6" w14:textId="1D8ED645" w:rsidR="0058280E" w:rsidRDefault="00BE5683" w:rsidP="0026392E">
      <w:pPr>
        <w:spacing w:line="276"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Class </w:t>
      </w:r>
      <w:r w:rsidR="0026392E">
        <w:rPr>
          <w:rFonts w:ascii="Times New Roman" w:hAnsi="Times New Roman" w:cs="Times New Roman"/>
          <w:sz w:val="24"/>
          <w:szCs w:val="24"/>
        </w:rPr>
        <w:t>d</w:t>
      </w:r>
      <w:r>
        <w:rPr>
          <w:rFonts w:ascii="Times New Roman" w:hAnsi="Times New Roman" w:cs="Times New Roman"/>
          <w:sz w:val="24"/>
          <w:szCs w:val="24"/>
        </w:rPr>
        <w:t xml:space="preserve">ays:  </w:t>
      </w:r>
      <w:r w:rsidR="0026392E">
        <w:rPr>
          <w:rFonts w:ascii="Times New Roman" w:hAnsi="Times New Roman" w:cs="Times New Roman"/>
          <w:sz w:val="24"/>
          <w:szCs w:val="24"/>
        </w:rPr>
        <w:t>Monday (8:00 a.m. – 9:00 a.m.)</w:t>
      </w:r>
    </w:p>
    <w:p w14:paraId="7040498E" w14:textId="224D6ABB" w:rsidR="0026392E" w:rsidRDefault="00BE5683" w:rsidP="0026392E">
      <w:pPr>
        <w:spacing w:line="276"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Tuesday (8:00 a.m. – 9.00 a.m.) </w:t>
      </w:r>
    </w:p>
    <w:p w14:paraId="1340585D" w14:textId="6731716C" w:rsidR="0026392E" w:rsidRDefault="00BE5683" w:rsidP="0026392E">
      <w:pPr>
        <w:spacing w:line="276" w:lineRule="auto"/>
        <w:ind w:firstLine="0"/>
        <w:jc w:val="left"/>
        <w:rPr>
          <w:rFonts w:ascii="Times New Roman" w:hAnsi="Times New Roman" w:cs="Times New Roman"/>
          <w:sz w:val="24"/>
          <w:szCs w:val="24"/>
        </w:rPr>
      </w:pPr>
      <w:r>
        <w:rPr>
          <w:rFonts w:ascii="Times New Roman" w:hAnsi="Times New Roman" w:cs="Times New Roman"/>
          <w:sz w:val="24"/>
          <w:szCs w:val="24"/>
        </w:rPr>
        <w:t>Room number: RCH 004</w:t>
      </w:r>
    </w:p>
    <w:p w14:paraId="20C487F6" w14:textId="355DB16D" w:rsidR="0026392E" w:rsidRDefault="00BE5683" w:rsidP="0026392E">
      <w:pPr>
        <w:spacing w:line="276" w:lineRule="auto"/>
        <w:ind w:firstLine="0"/>
        <w:jc w:val="left"/>
        <w:rPr>
          <w:rFonts w:ascii="Times New Roman" w:hAnsi="Times New Roman" w:cs="Times New Roman"/>
          <w:sz w:val="24"/>
          <w:szCs w:val="24"/>
        </w:rPr>
      </w:pPr>
      <w:r>
        <w:rPr>
          <w:rFonts w:ascii="Times New Roman" w:hAnsi="Times New Roman" w:cs="Times New Roman"/>
          <w:sz w:val="24"/>
          <w:szCs w:val="24"/>
        </w:rPr>
        <w:t>Office hours: Monday and Tuesday from 11.00 p.m. to 2.00 p.m.</w:t>
      </w:r>
    </w:p>
    <w:p w14:paraId="409FE38C" w14:textId="719DE66E" w:rsidR="0026392E" w:rsidRDefault="00BE5683" w:rsidP="0026392E">
      <w:pPr>
        <w:spacing w:line="276"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Contact information: </w:t>
      </w:r>
    </w:p>
    <w:p w14:paraId="404ED962" w14:textId="708CE1F8" w:rsidR="0026392E" w:rsidRDefault="00BE5683" w:rsidP="0026392E">
      <w:pPr>
        <w:ind w:firstLine="0"/>
        <w:jc w:val="left"/>
        <w:rPr>
          <w:rFonts w:ascii="Times New Roman" w:hAnsi="Times New Roman" w:cs="Times New Roman"/>
          <w:sz w:val="24"/>
          <w:szCs w:val="24"/>
        </w:rPr>
      </w:pPr>
      <w:r w:rsidRPr="0026392E">
        <w:rPr>
          <w:rFonts w:ascii="Times New Roman" w:hAnsi="Times New Roman" w:cs="Times New Roman"/>
          <w:b/>
          <w:bCs/>
          <w:sz w:val="24"/>
          <w:szCs w:val="24"/>
        </w:rPr>
        <w:t xml:space="preserve"> Course </w:t>
      </w:r>
      <w:r>
        <w:rPr>
          <w:rFonts w:ascii="Times New Roman" w:hAnsi="Times New Roman" w:cs="Times New Roman"/>
          <w:b/>
          <w:bCs/>
          <w:sz w:val="24"/>
          <w:szCs w:val="24"/>
        </w:rPr>
        <w:t>d</w:t>
      </w:r>
      <w:r w:rsidRPr="0026392E">
        <w:rPr>
          <w:rFonts w:ascii="Times New Roman" w:hAnsi="Times New Roman" w:cs="Times New Roman"/>
          <w:b/>
          <w:bCs/>
          <w:sz w:val="24"/>
          <w:szCs w:val="24"/>
        </w:rPr>
        <w:t>escription</w:t>
      </w:r>
      <w:r>
        <w:rPr>
          <w:rFonts w:ascii="Times New Roman" w:hAnsi="Times New Roman" w:cs="Times New Roman"/>
          <w:b/>
          <w:bCs/>
          <w:sz w:val="24"/>
          <w:szCs w:val="24"/>
        </w:rPr>
        <w:t xml:space="preserve">: </w:t>
      </w:r>
      <w:r>
        <w:rPr>
          <w:rFonts w:ascii="Times New Roman" w:hAnsi="Times New Roman" w:cs="Times New Roman"/>
          <w:sz w:val="24"/>
          <w:szCs w:val="24"/>
        </w:rPr>
        <w:t xml:space="preserve">This course aims at integrating the </w:t>
      </w:r>
      <w:r>
        <w:rPr>
          <w:rFonts w:ascii="Times New Roman" w:hAnsi="Times New Roman" w:cs="Times New Roman"/>
          <w:sz w:val="24"/>
          <w:szCs w:val="24"/>
        </w:rPr>
        <w:t>concepts of professionalism in nursing students in their execution of roles. It will h</w:t>
      </w:r>
      <w:r w:rsidR="008D0B5F">
        <w:rPr>
          <w:rFonts w:ascii="Times New Roman" w:hAnsi="Times New Roman" w:cs="Times New Roman"/>
          <w:sz w:val="24"/>
          <w:szCs w:val="24"/>
        </w:rPr>
        <w:t>e</w:t>
      </w:r>
      <w:r>
        <w:rPr>
          <w:rFonts w:ascii="Times New Roman" w:hAnsi="Times New Roman" w:cs="Times New Roman"/>
          <w:sz w:val="24"/>
          <w:szCs w:val="24"/>
        </w:rPr>
        <w:t xml:space="preserve">lp the learners gain knowledge on </w:t>
      </w:r>
      <w:r w:rsidR="008D0B5F">
        <w:rPr>
          <w:rFonts w:ascii="Times New Roman" w:hAnsi="Times New Roman" w:cs="Times New Roman"/>
          <w:sz w:val="24"/>
          <w:szCs w:val="24"/>
        </w:rPr>
        <w:t xml:space="preserve">medical judgment, practice based on evidence, leadership and managerial skills, patient-centered nursing, professionalism, collaboration, and teamwork. It will emphasize the improvement of nursing quality. The concepts will be incorporated in the development of the role of a professional nurse. </w:t>
      </w:r>
    </w:p>
    <w:p w14:paraId="6669B185" w14:textId="77777777" w:rsidR="008D0B5F" w:rsidRDefault="00BE5683" w:rsidP="0026392E">
      <w:pPr>
        <w:ind w:firstLine="0"/>
        <w:jc w:val="left"/>
        <w:rPr>
          <w:rFonts w:ascii="Times New Roman" w:hAnsi="Times New Roman" w:cs="Times New Roman"/>
          <w:sz w:val="24"/>
          <w:szCs w:val="24"/>
        </w:rPr>
      </w:pPr>
      <w:r w:rsidRPr="008D0B5F">
        <w:rPr>
          <w:rFonts w:ascii="Times New Roman" w:hAnsi="Times New Roman" w:cs="Times New Roman"/>
          <w:b/>
          <w:bCs/>
          <w:sz w:val="24"/>
          <w:szCs w:val="24"/>
        </w:rPr>
        <w:t>Objectives</w:t>
      </w:r>
      <w:r>
        <w:rPr>
          <w:rFonts w:ascii="Times New Roman" w:hAnsi="Times New Roman" w:cs="Times New Roman"/>
          <w:b/>
          <w:bCs/>
          <w:sz w:val="24"/>
          <w:szCs w:val="24"/>
        </w:rPr>
        <w:t xml:space="preserve">: </w:t>
      </w:r>
      <w:r w:rsidRPr="008D0B5F">
        <w:rPr>
          <w:rFonts w:ascii="Times New Roman" w:hAnsi="Times New Roman" w:cs="Times New Roman"/>
          <w:sz w:val="24"/>
          <w:szCs w:val="24"/>
        </w:rPr>
        <w:t>After</w:t>
      </w:r>
      <w:r>
        <w:rPr>
          <w:rFonts w:ascii="Times New Roman" w:hAnsi="Times New Roman" w:cs="Times New Roman"/>
          <w:sz w:val="24"/>
          <w:szCs w:val="24"/>
        </w:rPr>
        <w:t xml:space="preserve"> successful completion of the course, the learner will be able to: </w:t>
      </w:r>
    </w:p>
    <w:p w14:paraId="733753F2" w14:textId="77777777" w:rsidR="00755DED" w:rsidRDefault="00BE5683" w:rsidP="008D0B5F">
      <w:pPr>
        <w:pStyle w:val="ListParagraph"/>
        <w:numPr>
          <w:ilvl w:val="0"/>
          <w:numId w:val="1"/>
        </w:numPr>
        <w:jc w:val="left"/>
        <w:rPr>
          <w:rFonts w:ascii="Times New Roman" w:hAnsi="Times New Roman" w:cs="Times New Roman"/>
          <w:sz w:val="24"/>
          <w:szCs w:val="24"/>
        </w:rPr>
      </w:pPr>
      <w:r w:rsidRPr="008D0B5F">
        <w:rPr>
          <w:rFonts w:ascii="Times New Roman" w:hAnsi="Times New Roman" w:cs="Times New Roman"/>
          <w:sz w:val="24"/>
          <w:szCs w:val="24"/>
        </w:rPr>
        <w:t xml:space="preserve">Put </w:t>
      </w:r>
      <w:r>
        <w:rPr>
          <w:rFonts w:ascii="Times New Roman" w:hAnsi="Times New Roman" w:cs="Times New Roman"/>
          <w:sz w:val="24"/>
          <w:szCs w:val="24"/>
        </w:rPr>
        <w:t xml:space="preserve">into </w:t>
      </w:r>
      <w:r>
        <w:rPr>
          <w:rFonts w:ascii="Times New Roman" w:hAnsi="Times New Roman" w:cs="Times New Roman"/>
          <w:sz w:val="24"/>
          <w:szCs w:val="24"/>
        </w:rPr>
        <w:t>practice the roles and the attributes of a professional nurse.</w:t>
      </w:r>
    </w:p>
    <w:p w14:paraId="3A80CE4E" w14:textId="77777777" w:rsidR="00755DED" w:rsidRDefault="00BE5683" w:rsidP="008D0B5F">
      <w:pPr>
        <w:pStyle w:val="ListParagraph"/>
        <w:numPr>
          <w:ilvl w:val="0"/>
          <w:numId w:val="1"/>
        </w:numPr>
        <w:jc w:val="left"/>
        <w:rPr>
          <w:rFonts w:ascii="Times New Roman" w:hAnsi="Times New Roman" w:cs="Times New Roman"/>
          <w:sz w:val="24"/>
          <w:szCs w:val="24"/>
        </w:rPr>
      </w:pPr>
      <w:r>
        <w:rPr>
          <w:rFonts w:ascii="Times New Roman" w:hAnsi="Times New Roman" w:cs="Times New Roman"/>
          <w:sz w:val="24"/>
          <w:szCs w:val="24"/>
        </w:rPr>
        <w:t xml:space="preserve">Demonstrate reasoning in clinical work and practice based on evidence outcomes as tools for making decisions and </w:t>
      </w:r>
      <w:r w:rsidRPr="00755DED">
        <w:rPr>
          <w:rFonts w:ascii="Times New Roman" w:hAnsi="Times New Roman" w:cs="Times New Roman"/>
          <w:sz w:val="24"/>
          <w:szCs w:val="24"/>
        </w:rPr>
        <w:t>all-inclusive</w:t>
      </w:r>
      <w:r>
        <w:rPr>
          <w:rFonts w:ascii="Times New Roman" w:hAnsi="Times New Roman" w:cs="Times New Roman"/>
          <w:sz w:val="24"/>
          <w:szCs w:val="24"/>
        </w:rPr>
        <w:t xml:space="preserve">, patient-centered nurse care. </w:t>
      </w:r>
    </w:p>
    <w:p w14:paraId="239BCCF2" w14:textId="77777777" w:rsidR="00755DED" w:rsidRDefault="00BE5683" w:rsidP="008D0B5F">
      <w:pPr>
        <w:pStyle w:val="ListParagraph"/>
        <w:numPr>
          <w:ilvl w:val="0"/>
          <w:numId w:val="1"/>
        </w:numPr>
        <w:jc w:val="left"/>
        <w:rPr>
          <w:rFonts w:ascii="Times New Roman" w:hAnsi="Times New Roman" w:cs="Times New Roman"/>
          <w:sz w:val="24"/>
          <w:szCs w:val="24"/>
        </w:rPr>
      </w:pPr>
      <w:r>
        <w:rPr>
          <w:rFonts w:ascii="Times New Roman" w:hAnsi="Times New Roman" w:cs="Times New Roman"/>
          <w:sz w:val="24"/>
          <w:szCs w:val="24"/>
        </w:rPr>
        <w:t xml:space="preserve">Work within the acceptable code of </w:t>
      </w:r>
      <w:r>
        <w:rPr>
          <w:rFonts w:ascii="Times New Roman" w:hAnsi="Times New Roman" w:cs="Times New Roman"/>
          <w:sz w:val="24"/>
          <w:szCs w:val="24"/>
        </w:rPr>
        <w:t>conduct of the nursing profession.</w:t>
      </w:r>
    </w:p>
    <w:p w14:paraId="0B9580A6" w14:textId="7C598D48" w:rsidR="008F4340" w:rsidRDefault="00BE5683" w:rsidP="008D0B5F">
      <w:pPr>
        <w:pStyle w:val="ListParagraph"/>
        <w:numPr>
          <w:ilvl w:val="0"/>
          <w:numId w:val="1"/>
        </w:numPr>
        <w:jc w:val="left"/>
        <w:rPr>
          <w:rFonts w:ascii="Times New Roman" w:hAnsi="Times New Roman" w:cs="Times New Roman"/>
          <w:sz w:val="24"/>
          <w:szCs w:val="24"/>
        </w:rPr>
      </w:pPr>
      <w:r>
        <w:rPr>
          <w:rFonts w:ascii="Times New Roman" w:hAnsi="Times New Roman" w:cs="Times New Roman"/>
          <w:sz w:val="24"/>
          <w:szCs w:val="24"/>
        </w:rPr>
        <w:t>Conceptualize the principles that comprise the nursing practice.</w:t>
      </w:r>
    </w:p>
    <w:p w14:paraId="2F10623C" w14:textId="77777777" w:rsidR="00085642" w:rsidRDefault="00BE5683" w:rsidP="00085642">
      <w:pPr>
        <w:pStyle w:val="ListParagraph"/>
        <w:numPr>
          <w:ilvl w:val="0"/>
          <w:numId w:val="1"/>
        </w:numPr>
        <w:jc w:val="left"/>
        <w:rPr>
          <w:rFonts w:ascii="Times New Roman" w:hAnsi="Times New Roman" w:cs="Times New Roman"/>
          <w:sz w:val="24"/>
          <w:szCs w:val="24"/>
        </w:rPr>
      </w:pPr>
      <w:r>
        <w:rPr>
          <w:rFonts w:ascii="Times New Roman" w:hAnsi="Times New Roman" w:cs="Times New Roman"/>
          <w:sz w:val="24"/>
          <w:szCs w:val="24"/>
        </w:rPr>
        <w:t>Involve in the professional role of healthcare for quality improvement of patient outcomes.</w:t>
      </w:r>
    </w:p>
    <w:p w14:paraId="1AF57A48" w14:textId="77777777" w:rsidR="00085642" w:rsidRDefault="00085642" w:rsidP="00085642">
      <w:pPr>
        <w:ind w:firstLine="0"/>
        <w:jc w:val="left"/>
        <w:rPr>
          <w:rFonts w:ascii="Times New Roman" w:hAnsi="Times New Roman" w:cs="Times New Roman"/>
          <w:sz w:val="24"/>
          <w:szCs w:val="24"/>
        </w:rPr>
      </w:pPr>
    </w:p>
    <w:p w14:paraId="638EB9AD" w14:textId="1AB3B06F" w:rsidR="004A2D10" w:rsidRDefault="00BE5683" w:rsidP="00085642">
      <w:pPr>
        <w:ind w:firstLine="0"/>
        <w:jc w:val="left"/>
        <w:rPr>
          <w:rFonts w:ascii="Times New Roman" w:hAnsi="Times New Roman" w:cs="Times New Roman"/>
          <w:b/>
          <w:bCs/>
          <w:sz w:val="24"/>
          <w:szCs w:val="24"/>
        </w:rPr>
      </w:pPr>
      <w:r w:rsidRPr="00085642">
        <w:rPr>
          <w:rFonts w:ascii="Times New Roman" w:hAnsi="Times New Roman" w:cs="Times New Roman"/>
          <w:b/>
          <w:bCs/>
          <w:sz w:val="24"/>
          <w:szCs w:val="24"/>
        </w:rPr>
        <w:lastRenderedPageBreak/>
        <w:t xml:space="preserve"> </w:t>
      </w:r>
      <w:r w:rsidR="00085642" w:rsidRPr="00085642">
        <w:rPr>
          <w:rFonts w:ascii="Times New Roman" w:hAnsi="Times New Roman" w:cs="Times New Roman"/>
          <w:b/>
          <w:bCs/>
          <w:sz w:val="24"/>
          <w:szCs w:val="24"/>
        </w:rPr>
        <w:t>Required materials and learning resources</w:t>
      </w:r>
    </w:p>
    <w:p w14:paraId="02F954ED" w14:textId="14870411" w:rsidR="007612B0" w:rsidRDefault="00BE5683" w:rsidP="00085642">
      <w:pPr>
        <w:ind w:firstLine="0"/>
        <w:jc w:val="left"/>
        <w:rPr>
          <w:rFonts w:ascii="Times New Roman" w:hAnsi="Times New Roman" w:cs="Times New Roman"/>
          <w:sz w:val="24"/>
          <w:szCs w:val="24"/>
        </w:rPr>
      </w:pPr>
      <w:r>
        <w:rPr>
          <w:rFonts w:ascii="Times New Roman" w:hAnsi="Times New Roman" w:cs="Times New Roman"/>
          <w:sz w:val="24"/>
          <w:szCs w:val="24"/>
        </w:rPr>
        <w:t>T</w:t>
      </w:r>
      <w:r w:rsidR="00085642" w:rsidRPr="007612B0">
        <w:rPr>
          <w:rFonts w:ascii="Times New Roman" w:hAnsi="Times New Roman" w:cs="Times New Roman"/>
          <w:sz w:val="24"/>
          <w:szCs w:val="24"/>
        </w:rPr>
        <w:t xml:space="preserve">he learner should carry the learning materials, some of which are required while others are </w:t>
      </w:r>
      <w:r w:rsidRPr="007612B0">
        <w:rPr>
          <w:rFonts w:ascii="Times New Roman" w:hAnsi="Times New Roman" w:cs="Times New Roman"/>
          <w:sz w:val="24"/>
          <w:szCs w:val="24"/>
        </w:rPr>
        <w:t>optional, as indicated in the table below.</w:t>
      </w:r>
    </w:p>
    <w:tbl>
      <w:tblPr>
        <w:tblStyle w:val="TableGrid"/>
        <w:tblW w:w="0" w:type="auto"/>
        <w:tblLook w:val="04A0" w:firstRow="1" w:lastRow="0" w:firstColumn="1" w:lastColumn="0" w:noHBand="0" w:noVBand="1"/>
      </w:tblPr>
      <w:tblGrid>
        <w:gridCol w:w="4675"/>
        <w:gridCol w:w="3060"/>
      </w:tblGrid>
      <w:tr w:rsidR="00ED311D" w14:paraId="0250EF33" w14:textId="77777777" w:rsidTr="004A2D10">
        <w:tc>
          <w:tcPr>
            <w:tcW w:w="4675" w:type="dxa"/>
          </w:tcPr>
          <w:p w14:paraId="1E089BFA" w14:textId="1C4D7EEE" w:rsidR="007612B0" w:rsidRPr="007612B0" w:rsidRDefault="00BE5683" w:rsidP="00085642">
            <w:pPr>
              <w:ind w:firstLine="0"/>
              <w:jc w:val="left"/>
              <w:rPr>
                <w:rFonts w:ascii="Times New Roman" w:hAnsi="Times New Roman" w:cs="Times New Roman"/>
                <w:b/>
                <w:bCs/>
                <w:sz w:val="24"/>
                <w:szCs w:val="24"/>
              </w:rPr>
            </w:pPr>
            <w:r w:rsidRPr="007612B0">
              <w:rPr>
                <w:rFonts w:ascii="Times New Roman" w:hAnsi="Times New Roman" w:cs="Times New Roman"/>
                <w:b/>
                <w:bCs/>
                <w:sz w:val="24"/>
                <w:szCs w:val="24"/>
              </w:rPr>
              <w:t>Learning Material</w:t>
            </w:r>
          </w:p>
        </w:tc>
        <w:tc>
          <w:tcPr>
            <w:tcW w:w="3060" w:type="dxa"/>
          </w:tcPr>
          <w:p w14:paraId="4B547673" w14:textId="2A711E0B" w:rsidR="007612B0" w:rsidRPr="007612B0" w:rsidRDefault="00BE5683" w:rsidP="00085642">
            <w:pPr>
              <w:ind w:firstLine="0"/>
              <w:jc w:val="left"/>
              <w:rPr>
                <w:rFonts w:ascii="Times New Roman" w:hAnsi="Times New Roman" w:cs="Times New Roman"/>
                <w:b/>
                <w:bCs/>
                <w:sz w:val="24"/>
                <w:szCs w:val="24"/>
              </w:rPr>
            </w:pPr>
            <w:r w:rsidRPr="007612B0">
              <w:rPr>
                <w:rFonts w:ascii="Times New Roman" w:hAnsi="Times New Roman" w:cs="Times New Roman"/>
                <w:b/>
                <w:bCs/>
                <w:sz w:val="24"/>
                <w:szCs w:val="24"/>
              </w:rPr>
              <w:t>Required/Optional</w:t>
            </w:r>
          </w:p>
        </w:tc>
      </w:tr>
      <w:tr w:rsidR="00ED311D" w14:paraId="10B908CE" w14:textId="77777777" w:rsidTr="004A2D10">
        <w:trPr>
          <w:trHeight w:val="683"/>
        </w:trPr>
        <w:tc>
          <w:tcPr>
            <w:tcW w:w="4675" w:type="dxa"/>
          </w:tcPr>
          <w:p w14:paraId="75F52DB3" w14:textId="28470357" w:rsidR="007612B0" w:rsidRPr="007612B0" w:rsidRDefault="00BE5683" w:rsidP="007612B0">
            <w:pPr>
              <w:pStyle w:val="ListParagraph"/>
              <w:numPr>
                <w:ilvl w:val="0"/>
                <w:numId w:val="2"/>
              </w:numPr>
              <w:jc w:val="left"/>
              <w:rPr>
                <w:rFonts w:ascii="Times New Roman" w:hAnsi="Times New Roman" w:cs="Times New Roman"/>
                <w:sz w:val="24"/>
                <w:szCs w:val="24"/>
              </w:rPr>
            </w:pPr>
            <w:r>
              <w:rPr>
                <w:rFonts w:ascii="Times New Roman" w:hAnsi="Times New Roman" w:cs="Times New Roman"/>
                <w:sz w:val="24"/>
                <w:szCs w:val="24"/>
              </w:rPr>
              <w:t>Concepts in Nursing, 3r</w:t>
            </w:r>
            <w:r w:rsidRPr="007612B0">
              <w:rPr>
                <w:rFonts w:ascii="Times New Roman" w:hAnsi="Times New Roman" w:cs="Times New Roman"/>
                <w:sz w:val="24"/>
                <w:szCs w:val="24"/>
                <w:vertAlign w:val="superscript"/>
              </w:rPr>
              <w:t>d</w:t>
            </w:r>
            <w:r>
              <w:rPr>
                <w:rFonts w:ascii="Times New Roman" w:hAnsi="Times New Roman" w:cs="Times New Roman"/>
                <w:sz w:val="24"/>
                <w:szCs w:val="24"/>
              </w:rPr>
              <w:t xml:space="preserve"> Edition, Texas Access Card</w:t>
            </w:r>
          </w:p>
        </w:tc>
        <w:tc>
          <w:tcPr>
            <w:tcW w:w="3060" w:type="dxa"/>
          </w:tcPr>
          <w:p w14:paraId="59E71261" w14:textId="501A32E7" w:rsidR="007612B0" w:rsidRDefault="00BE5683" w:rsidP="00085642">
            <w:pPr>
              <w:ind w:firstLine="0"/>
              <w:jc w:val="left"/>
              <w:rPr>
                <w:rFonts w:ascii="Times New Roman" w:hAnsi="Times New Roman" w:cs="Times New Roman"/>
                <w:sz w:val="24"/>
                <w:szCs w:val="24"/>
              </w:rPr>
            </w:pPr>
            <w:r>
              <w:rPr>
                <w:rFonts w:ascii="Times New Roman" w:hAnsi="Times New Roman" w:cs="Times New Roman"/>
                <w:sz w:val="24"/>
                <w:szCs w:val="24"/>
              </w:rPr>
              <w:t>Required</w:t>
            </w:r>
          </w:p>
        </w:tc>
      </w:tr>
      <w:tr w:rsidR="00ED311D" w14:paraId="3EC96804" w14:textId="77777777" w:rsidTr="004A2D10">
        <w:trPr>
          <w:trHeight w:val="476"/>
        </w:trPr>
        <w:tc>
          <w:tcPr>
            <w:tcW w:w="4675" w:type="dxa"/>
          </w:tcPr>
          <w:p w14:paraId="25937A17" w14:textId="691C731E" w:rsidR="007612B0" w:rsidRPr="007612B0" w:rsidRDefault="00BE5683" w:rsidP="007612B0">
            <w:pPr>
              <w:pStyle w:val="ListParagraph"/>
              <w:numPr>
                <w:ilvl w:val="0"/>
                <w:numId w:val="2"/>
              </w:numPr>
              <w:jc w:val="left"/>
              <w:rPr>
                <w:rFonts w:ascii="Times New Roman" w:hAnsi="Times New Roman" w:cs="Times New Roman"/>
                <w:sz w:val="24"/>
                <w:szCs w:val="24"/>
              </w:rPr>
            </w:pPr>
            <w:r>
              <w:rPr>
                <w:rFonts w:ascii="Times New Roman" w:hAnsi="Times New Roman" w:cs="Times New Roman"/>
                <w:sz w:val="24"/>
                <w:szCs w:val="24"/>
              </w:rPr>
              <w:t xml:space="preserve">Concepts for </w:t>
            </w:r>
            <w:r>
              <w:rPr>
                <w:rFonts w:ascii="Times New Roman" w:hAnsi="Times New Roman" w:cs="Times New Roman"/>
                <w:sz w:val="24"/>
                <w:szCs w:val="24"/>
              </w:rPr>
              <w:t>Nursing Practice</w:t>
            </w:r>
          </w:p>
        </w:tc>
        <w:tc>
          <w:tcPr>
            <w:tcW w:w="3060" w:type="dxa"/>
          </w:tcPr>
          <w:p w14:paraId="25BF8120" w14:textId="16D58D6E" w:rsidR="007612B0" w:rsidRDefault="00BE5683" w:rsidP="00085642">
            <w:pPr>
              <w:ind w:firstLine="0"/>
              <w:jc w:val="left"/>
              <w:rPr>
                <w:rFonts w:ascii="Times New Roman" w:hAnsi="Times New Roman" w:cs="Times New Roman"/>
                <w:sz w:val="24"/>
                <w:szCs w:val="24"/>
              </w:rPr>
            </w:pPr>
            <w:r>
              <w:rPr>
                <w:rFonts w:ascii="Times New Roman" w:hAnsi="Times New Roman" w:cs="Times New Roman"/>
                <w:sz w:val="24"/>
                <w:szCs w:val="24"/>
              </w:rPr>
              <w:t>Required</w:t>
            </w:r>
          </w:p>
        </w:tc>
      </w:tr>
      <w:tr w:rsidR="00ED311D" w14:paraId="0DE4285A" w14:textId="77777777" w:rsidTr="004A2D10">
        <w:trPr>
          <w:trHeight w:val="386"/>
        </w:trPr>
        <w:tc>
          <w:tcPr>
            <w:tcW w:w="4675" w:type="dxa"/>
          </w:tcPr>
          <w:p w14:paraId="4FA82E8E" w14:textId="51156756" w:rsidR="007612B0" w:rsidRPr="007612B0" w:rsidRDefault="00BE5683" w:rsidP="007612B0">
            <w:pPr>
              <w:pStyle w:val="ListParagraph"/>
              <w:numPr>
                <w:ilvl w:val="0"/>
                <w:numId w:val="2"/>
              </w:numPr>
              <w:jc w:val="left"/>
              <w:rPr>
                <w:rFonts w:ascii="Times New Roman" w:hAnsi="Times New Roman" w:cs="Times New Roman"/>
                <w:sz w:val="24"/>
                <w:szCs w:val="24"/>
              </w:rPr>
            </w:pPr>
            <w:r>
              <w:rPr>
                <w:rFonts w:ascii="Times New Roman" w:hAnsi="Times New Roman" w:cs="Times New Roman"/>
                <w:sz w:val="24"/>
                <w:szCs w:val="24"/>
              </w:rPr>
              <w:t xml:space="preserve">Medical-Surgical </w:t>
            </w:r>
            <w:r w:rsidR="004A2D10">
              <w:rPr>
                <w:rFonts w:ascii="Times New Roman" w:hAnsi="Times New Roman" w:cs="Times New Roman"/>
                <w:sz w:val="24"/>
                <w:szCs w:val="24"/>
              </w:rPr>
              <w:t>Nursing, 10</w:t>
            </w:r>
            <w:r w:rsidR="004A2D10" w:rsidRPr="004A2D10">
              <w:rPr>
                <w:rFonts w:ascii="Times New Roman" w:hAnsi="Times New Roman" w:cs="Times New Roman"/>
                <w:sz w:val="24"/>
                <w:szCs w:val="24"/>
                <w:vertAlign w:val="superscript"/>
              </w:rPr>
              <w:t>th</w:t>
            </w:r>
            <w:r w:rsidR="004A2D10">
              <w:rPr>
                <w:rFonts w:ascii="Times New Roman" w:hAnsi="Times New Roman" w:cs="Times New Roman"/>
                <w:sz w:val="24"/>
                <w:szCs w:val="24"/>
              </w:rPr>
              <w:t xml:space="preserve"> Edition</w:t>
            </w:r>
          </w:p>
        </w:tc>
        <w:tc>
          <w:tcPr>
            <w:tcW w:w="3060" w:type="dxa"/>
          </w:tcPr>
          <w:p w14:paraId="020ED3E8" w14:textId="6855E47C" w:rsidR="007612B0" w:rsidRDefault="00BE5683" w:rsidP="00085642">
            <w:pPr>
              <w:ind w:firstLine="0"/>
              <w:jc w:val="left"/>
              <w:rPr>
                <w:rFonts w:ascii="Times New Roman" w:hAnsi="Times New Roman" w:cs="Times New Roman"/>
                <w:sz w:val="24"/>
                <w:szCs w:val="24"/>
              </w:rPr>
            </w:pPr>
            <w:r>
              <w:rPr>
                <w:rFonts w:ascii="Times New Roman" w:hAnsi="Times New Roman" w:cs="Times New Roman"/>
                <w:sz w:val="24"/>
                <w:szCs w:val="24"/>
              </w:rPr>
              <w:t>Optional</w:t>
            </w:r>
          </w:p>
        </w:tc>
      </w:tr>
      <w:tr w:rsidR="00ED311D" w14:paraId="6F29F7A3" w14:textId="77777777" w:rsidTr="004A2D10">
        <w:trPr>
          <w:trHeight w:val="458"/>
        </w:trPr>
        <w:tc>
          <w:tcPr>
            <w:tcW w:w="4675" w:type="dxa"/>
          </w:tcPr>
          <w:p w14:paraId="04ECB99A" w14:textId="6B5E938D" w:rsidR="007612B0" w:rsidRPr="004A2D10" w:rsidRDefault="00BE5683" w:rsidP="004A2D10">
            <w:pPr>
              <w:pStyle w:val="ListParagraph"/>
              <w:numPr>
                <w:ilvl w:val="0"/>
                <w:numId w:val="2"/>
              </w:numPr>
              <w:jc w:val="left"/>
              <w:rPr>
                <w:rFonts w:ascii="Times New Roman" w:hAnsi="Times New Roman" w:cs="Times New Roman"/>
                <w:sz w:val="24"/>
                <w:szCs w:val="24"/>
              </w:rPr>
            </w:pPr>
            <w:r>
              <w:rPr>
                <w:rFonts w:ascii="Times New Roman" w:hAnsi="Times New Roman" w:cs="Times New Roman"/>
                <w:sz w:val="24"/>
                <w:szCs w:val="24"/>
              </w:rPr>
              <w:t>Child Nursing, 4</w:t>
            </w:r>
            <w:r w:rsidRPr="004A2D10">
              <w:rPr>
                <w:rFonts w:ascii="Times New Roman" w:hAnsi="Times New Roman" w:cs="Times New Roman"/>
                <w:sz w:val="24"/>
                <w:szCs w:val="24"/>
                <w:vertAlign w:val="superscript"/>
              </w:rPr>
              <w:t>th</w:t>
            </w:r>
            <w:r>
              <w:rPr>
                <w:rFonts w:ascii="Times New Roman" w:hAnsi="Times New Roman" w:cs="Times New Roman"/>
                <w:sz w:val="24"/>
                <w:szCs w:val="24"/>
              </w:rPr>
              <w:t xml:space="preserve"> Edition</w:t>
            </w:r>
          </w:p>
        </w:tc>
        <w:tc>
          <w:tcPr>
            <w:tcW w:w="3060" w:type="dxa"/>
          </w:tcPr>
          <w:p w14:paraId="0898F635" w14:textId="447DF923" w:rsidR="007612B0" w:rsidRDefault="00BE5683" w:rsidP="00085642">
            <w:pPr>
              <w:ind w:firstLine="0"/>
              <w:jc w:val="left"/>
              <w:rPr>
                <w:rFonts w:ascii="Times New Roman" w:hAnsi="Times New Roman" w:cs="Times New Roman"/>
                <w:sz w:val="24"/>
                <w:szCs w:val="24"/>
              </w:rPr>
            </w:pPr>
            <w:r>
              <w:rPr>
                <w:rFonts w:ascii="Times New Roman" w:hAnsi="Times New Roman" w:cs="Times New Roman"/>
                <w:sz w:val="24"/>
                <w:szCs w:val="24"/>
              </w:rPr>
              <w:t>Required</w:t>
            </w:r>
          </w:p>
        </w:tc>
      </w:tr>
      <w:tr w:rsidR="00ED311D" w14:paraId="7029C2FB" w14:textId="77777777" w:rsidTr="004A2D10">
        <w:trPr>
          <w:trHeight w:val="530"/>
        </w:trPr>
        <w:tc>
          <w:tcPr>
            <w:tcW w:w="4675" w:type="dxa"/>
          </w:tcPr>
          <w:p w14:paraId="380E24BF" w14:textId="6FBEC9EB" w:rsidR="007612B0" w:rsidRPr="004A2D10" w:rsidRDefault="00BE5683" w:rsidP="004A2D10">
            <w:pPr>
              <w:pStyle w:val="ListParagraph"/>
              <w:numPr>
                <w:ilvl w:val="0"/>
                <w:numId w:val="2"/>
              </w:numPr>
              <w:jc w:val="left"/>
              <w:rPr>
                <w:rFonts w:ascii="Times New Roman" w:hAnsi="Times New Roman" w:cs="Times New Roman"/>
                <w:sz w:val="24"/>
                <w:szCs w:val="24"/>
              </w:rPr>
            </w:pPr>
            <w:r>
              <w:rPr>
                <w:rFonts w:ascii="Times New Roman" w:hAnsi="Times New Roman" w:cs="Times New Roman"/>
                <w:sz w:val="24"/>
                <w:szCs w:val="24"/>
              </w:rPr>
              <w:t>Nursing Fundamentals, 10</w:t>
            </w:r>
            <w:r w:rsidRPr="004A2D10">
              <w:rPr>
                <w:rFonts w:ascii="Times New Roman" w:hAnsi="Times New Roman" w:cs="Times New Roman"/>
                <w:sz w:val="24"/>
                <w:szCs w:val="24"/>
                <w:vertAlign w:val="superscript"/>
              </w:rPr>
              <w:t>th</w:t>
            </w:r>
            <w:r>
              <w:rPr>
                <w:rFonts w:ascii="Times New Roman" w:hAnsi="Times New Roman" w:cs="Times New Roman"/>
                <w:sz w:val="24"/>
                <w:szCs w:val="24"/>
              </w:rPr>
              <w:t xml:space="preserve"> Edition</w:t>
            </w:r>
          </w:p>
        </w:tc>
        <w:tc>
          <w:tcPr>
            <w:tcW w:w="3060" w:type="dxa"/>
          </w:tcPr>
          <w:p w14:paraId="11A48908" w14:textId="2A52E713" w:rsidR="007612B0" w:rsidRDefault="00BE5683" w:rsidP="00085642">
            <w:pPr>
              <w:ind w:firstLine="0"/>
              <w:jc w:val="left"/>
              <w:rPr>
                <w:rFonts w:ascii="Times New Roman" w:hAnsi="Times New Roman" w:cs="Times New Roman"/>
                <w:sz w:val="24"/>
                <w:szCs w:val="24"/>
              </w:rPr>
            </w:pPr>
            <w:r>
              <w:rPr>
                <w:rFonts w:ascii="Times New Roman" w:hAnsi="Times New Roman" w:cs="Times New Roman"/>
                <w:sz w:val="24"/>
                <w:szCs w:val="24"/>
              </w:rPr>
              <w:t>Required</w:t>
            </w:r>
          </w:p>
        </w:tc>
      </w:tr>
    </w:tbl>
    <w:p w14:paraId="26D1E1D7" w14:textId="77777777" w:rsidR="004A2D10" w:rsidRDefault="004A2D10" w:rsidP="00085642">
      <w:pPr>
        <w:ind w:firstLine="0"/>
        <w:jc w:val="left"/>
        <w:rPr>
          <w:rFonts w:ascii="Times New Roman" w:hAnsi="Times New Roman" w:cs="Times New Roman"/>
          <w:sz w:val="24"/>
          <w:szCs w:val="24"/>
        </w:rPr>
      </w:pPr>
    </w:p>
    <w:p w14:paraId="23497DA5" w14:textId="65576B4E" w:rsidR="004A2D10" w:rsidRDefault="00BE5683" w:rsidP="00085642">
      <w:pPr>
        <w:ind w:firstLine="0"/>
        <w:jc w:val="left"/>
        <w:rPr>
          <w:rFonts w:ascii="Times New Roman" w:hAnsi="Times New Roman" w:cs="Times New Roman"/>
          <w:sz w:val="24"/>
          <w:szCs w:val="24"/>
        </w:rPr>
      </w:pPr>
      <w:r>
        <w:rPr>
          <w:rFonts w:ascii="Times New Roman" w:hAnsi="Times New Roman" w:cs="Times New Roman"/>
          <w:sz w:val="24"/>
          <w:szCs w:val="24"/>
        </w:rPr>
        <w:t xml:space="preserve">In case of some additional readings directed by the instructor, they will be posted on the class online student portal every week. </w:t>
      </w:r>
    </w:p>
    <w:p w14:paraId="654B0FCC" w14:textId="77777777" w:rsidR="004A2D10" w:rsidRDefault="00BE5683" w:rsidP="00085642">
      <w:pPr>
        <w:ind w:firstLine="0"/>
        <w:jc w:val="left"/>
        <w:rPr>
          <w:rFonts w:ascii="Times New Roman" w:hAnsi="Times New Roman" w:cs="Times New Roman"/>
          <w:sz w:val="24"/>
          <w:szCs w:val="24"/>
        </w:rPr>
      </w:pPr>
      <w:r>
        <w:rPr>
          <w:rFonts w:ascii="Times New Roman" w:hAnsi="Times New Roman" w:cs="Times New Roman"/>
          <w:sz w:val="24"/>
          <w:szCs w:val="24"/>
        </w:rPr>
        <w:t>Note that:</w:t>
      </w:r>
    </w:p>
    <w:p w14:paraId="0DF71603" w14:textId="12D3C8D6" w:rsidR="004A2D10" w:rsidRDefault="00BE5683" w:rsidP="004A2D10">
      <w:pPr>
        <w:pStyle w:val="ListParagraph"/>
        <w:numPr>
          <w:ilvl w:val="0"/>
          <w:numId w:val="3"/>
        </w:numPr>
        <w:jc w:val="left"/>
        <w:rPr>
          <w:rFonts w:ascii="Times New Roman" w:hAnsi="Times New Roman" w:cs="Times New Roman"/>
          <w:sz w:val="24"/>
          <w:szCs w:val="24"/>
        </w:rPr>
      </w:pPr>
      <w:r w:rsidRPr="004A2D10">
        <w:rPr>
          <w:rFonts w:ascii="Times New Roman" w:hAnsi="Times New Roman" w:cs="Times New Roman"/>
          <w:sz w:val="24"/>
          <w:szCs w:val="24"/>
        </w:rPr>
        <w:t>The instructor may record and share courses that have been made through video conferencing.</w:t>
      </w:r>
    </w:p>
    <w:p w14:paraId="61CC70BD" w14:textId="165BE999" w:rsidR="004A2D10" w:rsidRDefault="00BE5683" w:rsidP="004A2D10">
      <w:pPr>
        <w:pStyle w:val="ListParagraph"/>
        <w:numPr>
          <w:ilvl w:val="0"/>
          <w:numId w:val="3"/>
        </w:numPr>
        <w:jc w:val="left"/>
        <w:rPr>
          <w:rFonts w:ascii="Times New Roman" w:hAnsi="Times New Roman" w:cs="Times New Roman"/>
          <w:sz w:val="24"/>
          <w:szCs w:val="24"/>
        </w:rPr>
      </w:pPr>
      <w:r>
        <w:rPr>
          <w:rFonts w:ascii="Times New Roman" w:hAnsi="Times New Roman" w:cs="Times New Roman"/>
          <w:sz w:val="24"/>
          <w:szCs w:val="24"/>
        </w:rPr>
        <w:t>The link that will he</w:t>
      </w:r>
      <w:r>
        <w:rPr>
          <w:rFonts w:ascii="Times New Roman" w:hAnsi="Times New Roman" w:cs="Times New Roman"/>
          <w:sz w:val="24"/>
          <w:szCs w:val="24"/>
        </w:rPr>
        <w:t xml:space="preserve">lp access the current materials and texts to be used is available in the student's portal. </w:t>
      </w:r>
    </w:p>
    <w:p w14:paraId="5F1D5C29" w14:textId="222F26D5" w:rsidR="00656DB0" w:rsidRDefault="00BE5683" w:rsidP="00656DB0">
      <w:pPr>
        <w:ind w:firstLine="0"/>
        <w:jc w:val="left"/>
        <w:rPr>
          <w:rFonts w:ascii="Times New Roman" w:hAnsi="Times New Roman" w:cs="Times New Roman"/>
          <w:b/>
          <w:bCs/>
          <w:sz w:val="24"/>
          <w:szCs w:val="24"/>
        </w:rPr>
      </w:pPr>
      <w:r w:rsidRPr="00656DB0">
        <w:rPr>
          <w:rFonts w:ascii="Times New Roman" w:hAnsi="Times New Roman" w:cs="Times New Roman"/>
          <w:b/>
          <w:bCs/>
          <w:sz w:val="24"/>
          <w:szCs w:val="24"/>
        </w:rPr>
        <w:t>Instructional Methods and Activities</w:t>
      </w:r>
    </w:p>
    <w:p w14:paraId="05F16B36" w14:textId="601564F7" w:rsidR="00656DB0" w:rsidRDefault="00BE5683" w:rsidP="00656DB0">
      <w:pPr>
        <w:ind w:firstLine="0"/>
        <w:jc w:val="left"/>
        <w:rPr>
          <w:rFonts w:ascii="Times New Roman" w:hAnsi="Times New Roman" w:cs="Times New Roman"/>
          <w:sz w:val="24"/>
          <w:szCs w:val="24"/>
        </w:rPr>
      </w:pPr>
      <w:r>
        <w:rPr>
          <w:rFonts w:ascii="Times New Roman" w:hAnsi="Times New Roman" w:cs="Times New Roman"/>
          <w:sz w:val="24"/>
          <w:szCs w:val="24"/>
        </w:rPr>
        <w:t>To achieve the outlined objectives, the following approaches and strategies of teaching will be employed</w:t>
      </w:r>
      <w:r w:rsidR="007D3906">
        <w:rPr>
          <w:rFonts w:ascii="Times New Roman" w:hAnsi="Times New Roman" w:cs="Times New Roman"/>
          <w:sz w:val="24"/>
          <w:szCs w:val="24"/>
        </w:rPr>
        <w:t>.</w:t>
      </w:r>
    </w:p>
    <w:p w14:paraId="2FCF50BE" w14:textId="7F7C0C24" w:rsidR="007D3906" w:rsidRDefault="00BE5683" w:rsidP="007D3906">
      <w:pPr>
        <w:pStyle w:val="ListParagraph"/>
        <w:numPr>
          <w:ilvl w:val="0"/>
          <w:numId w:val="5"/>
        </w:numPr>
        <w:jc w:val="left"/>
        <w:rPr>
          <w:rFonts w:ascii="Times New Roman" w:hAnsi="Times New Roman" w:cs="Times New Roman"/>
          <w:sz w:val="24"/>
          <w:szCs w:val="24"/>
        </w:rPr>
      </w:pPr>
      <w:r>
        <w:rPr>
          <w:rFonts w:ascii="Times New Roman" w:hAnsi="Times New Roman" w:cs="Times New Roman"/>
          <w:sz w:val="24"/>
          <w:szCs w:val="24"/>
        </w:rPr>
        <w:t>Lectures</w:t>
      </w:r>
    </w:p>
    <w:p w14:paraId="54EAC04E" w14:textId="260B51AF" w:rsidR="007D3906" w:rsidRDefault="00BE5683" w:rsidP="007D3906">
      <w:pPr>
        <w:pStyle w:val="ListParagraph"/>
        <w:numPr>
          <w:ilvl w:val="0"/>
          <w:numId w:val="5"/>
        </w:numPr>
        <w:jc w:val="left"/>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 xml:space="preserve">iscussions </w:t>
      </w:r>
    </w:p>
    <w:p w14:paraId="224CA527" w14:textId="2B209B40" w:rsidR="007D3906" w:rsidRDefault="00BE5683" w:rsidP="007D3906">
      <w:pPr>
        <w:pStyle w:val="ListParagraph"/>
        <w:numPr>
          <w:ilvl w:val="0"/>
          <w:numId w:val="5"/>
        </w:numPr>
        <w:jc w:val="left"/>
        <w:rPr>
          <w:rFonts w:ascii="Times New Roman" w:hAnsi="Times New Roman" w:cs="Times New Roman"/>
          <w:sz w:val="24"/>
          <w:szCs w:val="24"/>
        </w:rPr>
      </w:pPr>
      <w:r>
        <w:rPr>
          <w:rFonts w:ascii="Times New Roman" w:hAnsi="Times New Roman" w:cs="Times New Roman"/>
          <w:sz w:val="24"/>
          <w:szCs w:val="24"/>
        </w:rPr>
        <w:lastRenderedPageBreak/>
        <w:t>Dem</w:t>
      </w:r>
      <w:r w:rsidR="009C4F91">
        <w:rPr>
          <w:rFonts w:ascii="Times New Roman" w:hAnsi="Times New Roman" w:cs="Times New Roman"/>
          <w:sz w:val="24"/>
          <w:szCs w:val="24"/>
        </w:rPr>
        <w:t>onstrations</w:t>
      </w:r>
    </w:p>
    <w:p w14:paraId="1CF0A9EA" w14:textId="05C2E6F1" w:rsidR="009C4F91" w:rsidRDefault="00BE5683" w:rsidP="007D3906">
      <w:pPr>
        <w:pStyle w:val="ListParagraph"/>
        <w:numPr>
          <w:ilvl w:val="0"/>
          <w:numId w:val="5"/>
        </w:numPr>
        <w:jc w:val="left"/>
        <w:rPr>
          <w:rFonts w:ascii="Times New Roman" w:hAnsi="Times New Roman" w:cs="Times New Roman"/>
          <w:sz w:val="24"/>
          <w:szCs w:val="24"/>
        </w:rPr>
      </w:pPr>
      <w:r>
        <w:rPr>
          <w:rFonts w:ascii="Times New Roman" w:hAnsi="Times New Roman" w:cs="Times New Roman"/>
          <w:sz w:val="24"/>
          <w:szCs w:val="24"/>
        </w:rPr>
        <w:t>Presentations</w:t>
      </w:r>
    </w:p>
    <w:p w14:paraId="21226F83" w14:textId="5BD6863C" w:rsidR="009C4F91" w:rsidRDefault="00BE5683" w:rsidP="007D3906">
      <w:pPr>
        <w:pStyle w:val="ListParagraph"/>
        <w:numPr>
          <w:ilvl w:val="0"/>
          <w:numId w:val="5"/>
        </w:numPr>
        <w:jc w:val="left"/>
        <w:rPr>
          <w:rFonts w:ascii="Times New Roman" w:hAnsi="Times New Roman" w:cs="Times New Roman"/>
          <w:sz w:val="24"/>
          <w:szCs w:val="24"/>
        </w:rPr>
      </w:pPr>
      <w:r>
        <w:rPr>
          <w:rFonts w:ascii="Times New Roman" w:hAnsi="Times New Roman" w:cs="Times New Roman"/>
          <w:sz w:val="24"/>
          <w:szCs w:val="24"/>
        </w:rPr>
        <w:t>Instruction</w:t>
      </w:r>
    </w:p>
    <w:p w14:paraId="1C16CB50" w14:textId="307606FA" w:rsidR="009C4F91" w:rsidRDefault="00BE5683" w:rsidP="009C4F91">
      <w:pPr>
        <w:pStyle w:val="ListParagraph"/>
        <w:numPr>
          <w:ilvl w:val="0"/>
          <w:numId w:val="5"/>
        </w:numPr>
        <w:jc w:val="left"/>
        <w:rPr>
          <w:rFonts w:ascii="Times New Roman" w:hAnsi="Times New Roman" w:cs="Times New Roman"/>
          <w:sz w:val="24"/>
          <w:szCs w:val="24"/>
        </w:rPr>
      </w:pPr>
      <w:r>
        <w:rPr>
          <w:rFonts w:ascii="Times New Roman" w:hAnsi="Times New Roman" w:cs="Times New Roman"/>
          <w:sz w:val="24"/>
          <w:szCs w:val="24"/>
        </w:rPr>
        <w:t>Other informal approaches that will be used include group work, discussions, as well as role-plays that will be inspected by the instructor.</w:t>
      </w:r>
    </w:p>
    <w:p w14:paraId="3AF68122" w14:textId="37E1EACE" w:rsidR="009C4F91" w:rsidRDefault="00BE5683" w:rsidP="009C4F91">
      <w:pPr>
        <w:ind w:firstLine="0"/>
        <w:jc w:val="left"/>
        <w:rPr>
          <w:rFonts w:ascii="Times New Roman" w:hAnsi="Times New Roman" w:cs="Times New Roman"/>
          <w:b/>
          <w:bCs/>
          <w:sz w:val="24"/>
          <w:szCs w:val="24"/>
        </w:rPr>
      </w:pPr>
      <w:r w:rsidRPr="009C4F91">
        <w:rPr>
          <w:rFonts w:ascii="Times New Roman" w:hAnsi="Times New Roman" w:cs="Times New Roman"/>
          <w:b/>
          <w:bCs/>
          <w:sz w:val="24"/>
          <w:szCs w:val="24"/>
        </w:rPr>
        <w:t>Classroom Policies and Rules</w:t>
      </w:r>
    </w:p>
    <w:p w14:paraId="031FE494" w14:textId="39BADCE0" w:rsidR="009C4F91" w:rsidRDefault="00BE5683" w:rsidP="009C4F91">
      <w:pPr>
        <w:ind w:firstLine="0"/>
        <w:jc w:val="left"/>
        <w:rPr>
          <w:rFonts w:ascii="Times New Roman" w:hAnsi="Times New Roman" w:cs="Times New Roman"/>
          <w:sz w:val="24"/>
          <w:szCs w:val="24"/>
        </w:rPr>
      </w:pPr>
      <w:r w:rsidRPr="009C4F91">
        <w:rPr>
          <w:rFonts w:ascii="Times New Roman" w:hAnsi="Times New Roman" w:cs="Times New Roman"/>
          <w:sz w:val="24"/>
          <w:szCs w:val="24"/>
        </w:rPr>
        <w:t>During the entire period of the c</w:t>
      </w:r>
      <w:r w:rsidRPr="009C4F91">
        <w:rPr>
          <w:rFonts w:ascii="Times New Roman" w:hAnsi="Times New Roman" w:cs="Times New Roman"/>
          <w:sz w:val="24"/>
          <w:szCs w:val="24"/>
        </w:rPr>
        <w:t>ourse, the learner will be expected to conduct himself with a high sense of discipline.</w:t>
      </w:r>
      <w:r>
        <w:rPr>
          <w:rFonts w:ascii="Times New Roman" w:hAnsi="Times New Roman" w:cs="Times New Roman"/>
          <w:sz w:val="24"/>
          <w:szCs w:val="24"/>
        </w:rPr>
        <w:t xml:space="preserve"> The following are the rules that will guide the behavior of the learner for the entire period;</w:t>
      </w:r>
    </w:p>
    <w:p w14:paraId="50B847C7" w14:textId="1EFED1EE" w:rsidR="009C4F91" w:rsidRDefault="00BE5683" w:rsidP="00F12423">
      <w:pPr>
        <w:pStyle w:val="ListParagraph"/>
        <w:numPr>
          <w:ilvl w:val="0"/>
          <w:numId w:val="6"/>
        </w:numPr>
        <w:jc w:val="left"/>
        <w:rPr>
          <w:rFonts w:ascii="Times New Roman" w:hAnsi="Times New Roman" w:cs="Times New Roman"/>
          <w:sz w:val="24"/>
          <w:szCs w:val="24"/>
        </w:rPr>
      </w:pPr>
      <w:r>
        <w:rPr>
          <w:rFonts w:ascii="Times New Roman" w:hAnsi="Times New Roman" w:cs="Times New Roman"/>
          <w:sz w:val="24"/>
          <w:szCs w:val="24"/>
        </w:rPr>
        <w:t>Attend all the classes as scheduled. In case of exceptional cases such as</w:t>
      </w:r>
      <w:r>
        <w:rPr>
          <w:rFonts w:ascii="Times New Roman" w:hAnsi="Times New Roman" w:cs="Times New Roman"/>
          <w:sz w:val="24"/>
          <w:szCs w:val="24"/>
        </w:rPr>
        <w:t xml:space="preserve"> illness, the learner should let the instructor know through the contact information provided. </w:t>
      </w:r>
    </w:p>
    <w:p w14:paraId="30C86803" w14:textId="3081C241" w:rsidR="00F12423" w:rsidRDefault="00BE5683" w:rsidP="00F12423">
      <w:pPr>
        <w:pStyle w:val="ListParagraph"/>
        <w:numPr>
          <w:ilvl w:val="0"/>
          <w:numId w:val="6"/>
        </w:numPr>
        <w:jc w:val="left"/>
        <w:rPr>
          <w:rFonts w:ascii="Times New Roman" w:hAnsi="Times New Roman" w:cs="Times New Roman"/>
          <w:sz w:val="24"/>
          <w:szCs w:val="24"/>
        </w:rPr>
      </w:pPr>
      <w:r>
        <w:rPr>
          <w:rFonts w:ascii="Times New Roman" w:hAnsi="Times New Roman" w:cs="Times New Roman"/>
          <w:sz w:val="24"/>
          <w:szCs w:val="24"/>
        </w:rPr>
        <w:t>Attend classes punctually.</w:t>
      </w:r>
    </w:p>
    <w:p w14:paraId="7B65B3F1" w14:textId="77777777" w:rsidR="00F12423" w:rsidRDefault="00BE5683" w:rsidP="00F12423">
      <w:pPr>
        <w:pStyle w:val="ListParagraph"/>
        <w:numPr>
          <w:ilvl w:val="0"/>
          <w:numId w:val="6"/>
        </w:numPr>
        <w:jc w:val="left"/>
        <w:rPr>
          <w:rFonts w:ascii="Times New Roman" w:hAnsi="Times New Roman" w:cs="Times New Roman"/>
          <w:sz w:val="24"/>
          <w:szCs w:val="24"/>
        </w:rPr>
      </w:pPr>
      <w:r>
        <w:rPr>
          <w:rFonts w:ascii="Times New Roman" w:hAnsi="Times New Roman" w:cs="Times New Roman"/>
          <w:sz w:val="24"/>
          <w:szCs w:val="24"/>
        </w:rPr>
        <w:t>Private conversations during class time are prohibited.</w:t>
      </w:r>
    </w:p>
    <w:p w14:paraId="14DDA37B" w14:textId="77777777" w:rsidR="00F12423" w:rsidRDefault="00BE5683" w:rsidP="00F12423">
      <w:pPr>
        <w:pStyle w:val="ListParagraph"/>
        <w:numPr>
          <w:ilvl w:val="0"/>
          <w:numId w:val="6"/>
        </w:numPr>
        <w:jc w:val="left"/>
        <w:rPr>
          <w:rFonts w:ascii="Times New Roman" w:hAnsi="Times New Roman" w:cs="Times New Roman"/>
          <w:sz w:val="24"/>
          <w:szCs w:val="24"/>
        </w:rPr>
      </w:pPr>
      <w:r>
        <w:rPr>
          <w:rFonts w:ascii="Times New Roman" w:hAnsi="Times New Roman" w:cs="Times New Roman"/>
          <w:sz w:val="24"/>
          <w:szCs w:val="24"/>
        </w:rPr>
        <w:t>Mobile phones should be put off during class time.</w:t>
      </w:r>
    </w:p>
    <w:p w14:paraId="435FEF6B" w14:textId="77777777" w:rsidR="00F12423" w:rsidRDefault="00BE5683" w:rsidP="00F12423">
      <w:pPr>
        <w:pStyle w:val="ListParagraph"/>
        <w:numPr>
          <w:ilvl w:val="0"/>
          <w:numId w:val="6"/>
        </w:numPr>
        <w:jc w:val="left"/>
        <w:rPr>
          <w:rFonts w:ascii="Times New Roman" w:hAnsi="Times New Roman" w:cs="Times New Roman"/>
          <w:sz w:val="24"/>
          <w:szCs w:val="24"/>
        </w:rPr>
      </w:pPr>
      <w:r>
        <w:rPr>
          <w:rFonts w:ascii="Times New Roman" w:hAnsi="Times New Roman" w:cs="Times New Roman"/>
          <w:sz w:val="24"/>
          <w:szCs w:val="24"/>
        </w:rPr>
        <w:t>Learners should allow othe</w:t>
      </w:r>
      <w:r>
        <w:rPr>
          <w:rFonts w:ascii="Times New Roman" w:hAnsi="Times New Roman" w:cs="Times New Roman"/>
          <w:sz w:val="24"/>
          <w:szCs w:val="24"/>
        </w:rPr>
        <w:t xml:space="preserve">rs to participate in learning by not dominating their opportunities through asking very many questions. </w:t>
      </w:r>
    </w:p>
    <w:p w14:paraId="7D060469" w14:textId="72315A78" w:rsidR="00F12423" w:rsidRDefault="00BE5683" w:rsidP="00F12423">
      <w:pPr>
        <w:pStyle w:val="ListParagraph"/>
        <w:numPr>
          <w:ilvl w:val="0"/>
          <w:numId w:val="6"/>
        </w:numPr>
        <w:jc w:val="left"/>
        <w:rPr>
          <w:rFonts w:ascii="Times New Roman" w:hAnsi="Times New Roman" w:cs="Times New Roman"/>
          <w:sz w:val="24"/>
          <w:szCs w:val="24"/>
        </w:rPr>
      </w:pPr>
      <w:r>
        <w:rPr>
          <w:rFonts w:ascii="Times New Roman" w:hAnsi="Times New Roman" w:cs="Times New Roman"/>
          <w:sz w:val="24"/>
          <w:szCs w:val="24"/>
        </w:rPr>
        <w:t xml:space="preserve">Every learner is expected to respect the instructor at all times.  </w:t>
      </w:r>
    </w:p>
    <w:p w14:paraId="6A68A1BB" w14:textId="5D1BF23E" w:rsidR="00F12423" w:rsidRDefault="00BE5683" w:rsidP="00F12423">
      <w:pPr>
        <w:pStyle w:val="ListParagraph"/>
        <w:numPr>
          <w:ilvl w:val="0"/>
          <w:numId w:val="6"/>
        </w:numPr>
        <w:jc w:val="left"/>
        <w:rPr>
          <w:rFonts w:ascii="Times New Roman" w:hAnsi="Times New Roman" w:cs="Times New Roman"/>
          <w:sz w:val="24"/>
          <w:szCs w:val="24"/>
        </w:rPr>
      </w:pPr>
      <w:r>
        <w:rPr>
          <w:rFonts w:ascii="Times New Roman" w:hAnsi="Times New Roman" w:cs="Times New Roman"/>
          <w:sz w:val="24"/>
          <w:szCs w:val="24"/>
        </w:rPr>
        <w:t>Assignments should be submitted on time. Late submissions will not be accepted. Every student is expected to sit for the exams administered unless it is unavoidable. Where the student fails the exam, he/she may ask for a make-up which the instructor will o</w:t>
      </w:r>
      <w:r>
        <w:rPr>
          <w:rFonts w:ascii="Times New Roman" w:hAnsi="Times New Roman" w:cs="Times New Roman"/>
          <w:sz w:val="24"/>
          <w:szCs w:val="24"/>
        </w:rPr>
        <w:t xml:space="preserve">rganize. </w:t>
      </w:r>
    </w:p>
    <w:p w14:paraId="14290C58" w14:textId="2C812150" w:rsidR="00835B78" w:rsidRDefault="00835B78" w:rsidP="00835B78">
      <w:pPr>
        <w:ind w:firstLine="0"/>
        <w:jc w:val="left"/>
        <w:rPr>
          <w:rFonts w:ascii="Times New Roman" w:hAnsi="Times New Roman" w:cs="Times New Roman"/>
          <w:sz w:val="24"/>
          <w:szCs w:val="24"/>
        </w:rPr>
      </w:pPr>
    </w:p>
    <w:p w14:paraId="70E7CE6E" w14:textId="77777777" w:rsidR="00F150A9" w:rsidRPr="00835B78" w:rsidRDefault="00F150A9" w:rsidP="00835B78">
      <w:pPr>
        <w:ind w:firstLine="0"/>
        <w:jc w:val="left"/>
        <w:rPr>
          <w:rFonts w:ascii="Times New Roman" w:hAnsi="Times New Roman" w:cs="Times New Roman"/>
          <w:sz w:val="24"/>
          <w:szCs w:val="24"/>
        </w:rPr>
      </w:pPr>
    </w:p>
    <w:p w14:paraId="77EB25B9" w14:textId="076231AD" w:rsidR="00F12423" w:rsidRDefault="00BE5683" w:rsidP="00F12423">
      <w:pPr>
        <w:ind w:firstLine="0"/>
        <w:jc w:val="left"/>
        <w:rPr>
          <w:rFonts w:ascii="Times New Roman" w:hAnsi="Times New Roman" w:cs="Times New Roman"/>
          <w:b/>
          <w:bCs/>
          <w:sz w:val="24"/>
          <w:szCs w:val="24"/>
        </w:rPr>
      </w:pPr>
      <w:r w:rsidRPr="00F12423">
        <w:rPr>
          <w:rFonts w:ascii="Times New Roman" w:hAnsi="Times New Roman" w:cs="Times New Roman"/>
          <w:b/>
          <w:bCs/>
          <w:sz w:val="24"/>
          <w:szCs w:val="24"/>
        </w:rPr>
        <w:lastRenderedPageBreak/>
        <w:t>Evaluation Methods</w:t>
      </w:r>
    </w:p>
    <w:p w14:paraId="5D187B42" w14:textId="2921370F" w:rsidR="00F12423" w:rsidRDefault="00BE5683" w:rsidP="00F12423">
      <w:pPr>
        <w:ind w:firstLine="0"/>
        <w:jc w:val="left"/>
        <w:rPr>
          <w:rFonts w:ascii="Times New Roman" w:hAnsi="Times New Roman" w:cs="Times New Roman"/>
          <w:sz w:val="24"/>
          <w:szCs w:val="24"/>
        </w:rPr>
      </w:pPr>
      <w:r>
        <w:rPr>
          <w:rFonts w:ascii="Times New Roman" w:hAnsi="Times New Roman" w:cs="Times New Roman"/>
          <w:sz w:val="24"/>
          <w:szCs w:val="24"/>
        </w:rPr>
        <w:t>The evaluation of the course will involve two assignments, two quizzes, and one final examination. The weight of the marks will be awarded as follows;</w:t>
      </w:r>
    </w:p>
    <w:tbl>
      <w:tblPr>
        <w:tblStyle w:val="TableGrid"/>
        <w:tblW w:w="0" w:type="auto"/>
        <w:tblLook w:val="04A0" w:firstRow="1" w:lastRow="0" w:firstColumn="1" w:lastColumn="0" w:noHBand="0" w:noVBand="1"/>
      </w:tblPr>
      <w:tblGrid>
        <w:gridCol w:w="4675"/>
        <w:gridCol w:w="1800"/>
      </w:tblGrid>
      <w:tr w:rsidR="00ED311D" w14:paraId="234AA25B" w14:textId="77777777" w:rsidTr="00835B78">
        <w:tc>
          <w:tcPr>
            <w:tcW w:w="4675" w:type="dxa"/>
          </w:tcPr>
          <w:p w14:paraId="2FF194AD" w14:textId="48205482" w:rsidR="00835B78" w:rsidRPr="00835B78" w:rsidRDefault="00BE5683" w:rsidP="00835B78">
            <w:pPr>
              <w:ind w:firstLine="0"/>
              <w:jc w:val="center"/>
              <w:rPr>
                <w:rFonts w:ascii="Times New Roman" w:hAnsi="Times New Roman" w:cs="Times New Roman"/>
                <w:b/>
                <w:bCs/>
                <w:sz w:val="24"/>
                <w:szCs w:val="24"/>
              </w:rPr>
            </w:pPr>
            <w:r w:rsidRPr="00835B78">
              <w:rPr>
                <w:rFonts w:ascii="Times New Roman" w:hAnsi="Times New Roman" w:cs="Times New Roman"/>
                <w:b/>
                <w:bCs/>
                <w:sz w:val="24"/>
                <w:szCs w:val="24"/>
              </w:rPr>
              <w:t>Assessment</w:t>
            </w:r>
          </w:p>
        </w:tc>
        <w:tc>
          <w:tcPr>
            <w:tcW w:w="1800" w:type="dxa"/>
          </w:tcPr>
          <w:p w14:paraId="61E18225" w14:textId="49CB0C83" w:rsidR="00835B78" w:rsidRPr="00835B78" w:rsidRDefault="00BE5683" w:rsidP="00835B78">
            <w:pPr>
              <w:ind w:firstLine="0"/>
              <w:jc w:val="center"/>
              <w:rPr>
                <w:rFonts w:ascii="Times New Roman" w:hAnsi="Times New Roman" w:cs="Times New Roman"/>
                <w:b/>
                <w:bCs/>
                <w:sz w:val="24"/>
                <w:szCs w:val="24"/>
              </w:rPr>
            </w:pPr>
            <w:r w:rsidRPr="00835B78">
              <w:rPr>
                <w:rFonts w:ascii="Times New Roman" w:hAnsi="Times New Roman" w:cs="Times New Roman"/>
                <w:b/>
                <w:bCs/>
                <w:sz w:val="24"/>
                <w:szCs w:val="24"/>
              </w:rPr>
              <w:t>Weight</w:t>
            </w:r>
          </w:p>
        </w:tc>
      </w:tr>
      <w:tr w:rsidR="00ED311D" w14:paraId="02A37053" w14:textId="77777777" w:rsidTr="00835B78">
        <w:tc>
          <w:tcPr>
            <w:tcW w:w="4675" w:type="dxa"/>
          </w:tcPr>
          <w:p w14:paraId="01433988" w14:textId="49B6ED6D" w:rsidR="00835B78" w:rsidRDefault="00BE5683" w:rsidP="00F12423">
            <w:pPr>
              <w:ind w:firstLine="0"/>
              <w:jc w:val="left"/>
              <w:rPr>
                <w:rFonts w:ascii="Times New Roman" w:hAnsi="Times New Roman" w:cs="Times New Roman"/>
                <w:sz w:val="24"/>
                <w:szCs w:val="24"/>
              </w:rPr>
            </w:pPr>
            <w:r>
              <w:rPr>
                <w:rFonts w:ascii="Times New Roman" w:hAnsi="Times New Roman" w:cs="Times New Roman"/>
                <w:sz w:val="24"/>
                <w:szCs w:val="24"/>
              </w:rPr>
              <w:t>1</w:t>
            </w:r>
            <w:r w:rsidRPr="00835B78">
              <w:rPr>
                <w:rFonts w:ascii="Times New Roman" w:hAnsi="Times New Roman" w:cs="Times New Roman"/>
                <w:sz w:val="24"/>
                <w:szCs w:val="24"/>
                <w:vertAlign w:val="superscript"/>
              </w:rPr>
              <w:t>st</w:t>
            </w:r>
            <w:r>
              <w:rPr>
                <w:rFonts w:ascii="Times New Roman" w:hAnsi="Times New Roman" w:cs="Times New Roman"/>
                <w:sz w:val="24"/>
                <w:szCs w:val="24"/>
              </w:rPr>
              <w:t xml:space="preserve"> Assignment</w:t>
            </w:r>
          </w:p>
        </w:tc>
        <w:tc>
          <w:tcPr>
            <w:tcW w:w="1800" w:type="dxa"/>
          </w:tcPr>
          <w:p w14:paraId="0B02B9ED" w14:textId="568416B2" w:rsidR="00835B78" w:rsidRDefault="00BE5683" w:rsidP="00F12423">
            <w:pPr>
              <w:ind w:firstLine="0"/>
              <w:jc w:val="left"/>
              <w:rPr>
                <w:rFonts w:ascii="Times New Roman" w:hAnsi="Times New Roman" w:cs="Times New Roman"/>
                <w:sz w:val="24"/>
                <w:szCs w:val="24"/>
              </w:rPr>
            </w:pPr>
            <w:r>
              <w:rPr>
                <w:rFonts w:ascii="Times New Roman" w:hAnsi="Times New Roman" w:cs="Times New Roman"/>
                <w:sz w:val="24"/>
                <w:szCs w:val="24"/>
              </w:rPr>
              <w:t>10%</w:t>
            </w:r>
          </w:p>
        </w:tc>
      </w:tr>
      <w:tr w:rsidR="00ED311D" w14:paraId="357A71CB" w14:textId="77777777" w:rsidTr="00835B78">
        <w:tc>
          <w:tcPr>
            <w:tcW w:w="4675" w:type="dxa"/>
          </w:tcPr>
          <w:p w14:paraId="5318DA1C" w14:textId="1434538D" w:rsidR="00835B78" w:rsidRDefault="00BE5683" w:rsidP="00F12423">
            <w:pPr>
              <w:ind w:firstLine="0"/>
              <w:jc w:val="left"/>
              <w:rPr>
                <w:rFonts w:ascii="Times New Roman" w:hAnsi="Times New Roman" w:cs="Times New Roman"/>
                <w:sz w:val="24"/>
                <w:szCs w:val="24"/>
              </w:rPr>
            </w:pPr>
            <w:r>
              <w:rPr>
                <w:rFonts w:ascii="Times New Roman" w:hAnsi="Times New Roman" w:cs="Times New Roman"/>
                <w:sz w:val="24"/>
                <w:szCs w:val="24"/>
              </w:rPr>
              <w:t>2</w:t>
            </w:r>
            <w:r w:rsidRPr="00835B78">
              <w:rPr>
                <w:rFonts w:ascii="Times New Roman" w:hAnsi="Times New Roman" w:cs="Times New Roman"/>
                <w:sz w:val="24"/>
                <w:szCs w:val="24"/>
                <w:vertAlign w:val="superscript"/>
              </w:rPr>
              <w:t>nd</w:t>
            </w:r>
            <w:r>
              <w:rPr>
                <w:rFonts w:ascii="Times New Roman" w:hAnsi="Times New Roman" w:cs="Times New Roman"/>
                <w:sz w:val="24"/>
                <w:szCs w:val="24"/>
              </w:rPr>
              <w:t xml:space="preserve"> Assignment</w:t>
            </w:r>
          </w:p>
        </w:tc>
        <w:tc>
          <w:tcPr>
            <w:tcW w:w="1800" w:type="dxa"/>
          </w:tcPr>
          <w:p w14:paraId="7B743DF9" w14:textId="35CB5293" w:rsidR="00835B78" w:rsidRDefault="00BE5683" w:rsidP="00F12423">
            <w:pPr>
              <w:ind w:firstLine="0"/>
              <w:jc w:val="left"/>
              <w:rPr>
                <w:rFonts w:ascii="Times New Roman" w:hAnsi="Times New Roman" w:cs="Times New Roman"/>
                <w:sz w:val="24"/>
                <w:szCs w:val="24"/>
              </w:rPr>
            </w:pPr>
            <w:r>
              <w:rPr>
                <w:rFonts w:ascii="Times New Roman" w:hAnsi="Times New Roman" w:cs="Times New Roman"/>
                <w:sz w:val="24"/>
                <w:szCs w:val="24"/>
              </w:rPr>
              <w:t>20%</w:t>
            </w:r>
          </w:p>
        </w:tc>
      </w:tr>
      <w:tr w:rsidR="00ED311D" w14:paraId="45289264" w14:textId="77777777" w:rsidTr="00835B78">
        <w:tc>
          <w:tcPr>
            <w:tcW w:w="4675" w:type="dxa"/>
          </w:tcPr>
          <w:p w14:paraId="356C47CC" w14:textId="242DDE8B" w:rsidR="00835B78" w:rsidRDefault="00BE5683" w:rsidP="00F12423">
            <w:pPr>
              <w:ind w:firstLine="0"/>
              <w:jc w:val="left"/>
              <w:rPr>
                <w:rFonts w:ascii="Times New Roman" w:hAnsi="Times New Roman" w:cs="Times New Roman"/>
                <w:sz w:val="24"/>
                <w:szCs w:val="24"/>
              </w:rPr>
            </w:pPr>
            <w:r>
              <w:rPr>
                <w:rFonts w:ascii="Times New Roman" w:hAnsi="Times New Roman" w:cs="Times New Roman"/>
                <w:sz w:val="24"/>
                <w:szCs w:val="24"/>
              </w:rPr>
              <w:t xml:space="preserve">Two quizzes </w:t>
            </w:r>
          </w:p>
        </w:tc>
        <w:tc>
          <w:tcPr>
            <w:tcW w:w="1800" w:type="dxa"/>
          </w:tcPr>
          <w:p w14:paraId="160B28CA" w14:textId="0156BFBC" w:rsidR="00835B78" w:rsidRDefault="00BE5683" w:rsidP="00F12423">
            <w:pPr>
              <w:ind w:firstLine="0"/>
              <w:jc w:val="left"/>
              <w:rPr>
                <w:rFonts w:ascii="Times New Roman" w:hAnsi="Times New Roman" w:cs="Times New Roman"/>
                <w:sz w:val="24"/>
                <w:szCs w:val="24"/>
              </w:rPr>
            </w:pPr>
            <w:r>
              <w:rPr>
                <w:rFonts w:ascii="Times New Roman" w:hAnsi="Times New Roman" w:cs="Times New Roman"/>
                <w:sz w:val="24"/>
                <w:szCs w:val="24"/>
              </w:rPr>
              <w:t>5% each</w:t>
            </w:r>
          </w:p>
        </w:tc>
      </w:tr>
      <w:tr w:rsidR="00ED311D" w14:paraId="3544CFEE" w14:textId="77777777" w:rsidTr="00835B78">
        <w:tc>
          <w:tcPr>
            <w:tcW w:w="4675" w:type="dxa"/>
          </w:tcPr>
          <w:p w14:paraId="0D142FB9" w14:textId="4271B993" w:rsidR="00835B78" w:rsidRDefault="00BE5683" w:rsidP="00F12423">
            <w:pPr>
              <w:ind w:firstLine="0"/>
              <w:jc w:val="left"/>
              <w:rPr>
                <w:rFonts w:ascii="Times New Roman" w:hAnsi="Times New Roman" w:cs="Times New Roman"/>
                <w:sz w:val="24"/>
                <w:szCs w:val="24"/>
              </w:rPr>
            </w:pPr>
            <w:r>
              <w:rPr>
                <w:rFonts w:ascii="Times New Roman" w:hAnsi="Times New Roman" w:cs="Times New Roman"/>
                <w:sz w:val="24"/>
                <w:szCs w:val="24"/>
              </w:rPr>
              <w:t xml:space="preserve">A comprehensive </w:t>
            </w:r>
            <w:r w:rsidR="007A1D73">
              <w:rPr>
                <w:rFonts w:ascii="Times New Roman" w:hAnsi="Times New Roman" w:cs="Times New Roman"/>
                <w:sz w:val="24"/>
                <w:szCs w:val="24"/>
              </w:rPr>
              <w:t>f</w:t>
            </w:r>
            <w:r>
              <w:rPr>
                <w:rFonts w:ascii="Times New Roman" w:hAnsi="Times New Roman" w:cs="Times New Roman"/>
                <w:sz w:val="24"/>
                <w:szCs w:val="24"/>
              </w:rPr>
              <w:t>inal test</w:t>
            </w:r>
          </w:p>
        </w:tc>
        <w:tc>
          <w:tcPr>
            <w:tcW w:w="1800" w:type="dxa"/>
          </w:tcPr>
          <w:p w14:paraId="5A777EB5" w14:textId="378C4B2D" w:rsidR="00835B78" w:rsidRDefault="00BE5683" w:rsidP="00F12423">
            <w:pPr>
              <w:ind w:firstLine="0"/>
              <w:jc w:val="left"/>
              <w:rPr>
                <w:rFonts w:ascii="Times New Roman" w:hAnsi="Times New Roman" w:cs="Times New Roman"/>
                <w:sz w:val="24"/>
                <w:szCs w:val="24"/>
              </w:rPr>
            </w:pPr>
            <w:r>
              <w:rPr>
                <w:rFonts w:ascii="Times New Roman" w:hAnsi="Times New Roman" w:cs="Times New Roman"/>
                <w:sz w:val="24"/>
                <w:szCs w:val="24"/>
              </w:rPr>
              <w:t>60%</w:t>
            </w:r>
          </w:p>
        </w:tc>
      </w:tr>
      <w:tr w:rsidR="00ED311D" w14:paraId="24CEB9CC" w14:textId="77777777" w:rsidTr="00835B78">
        <w:tc>
          <w:tcPr>
            <w:tcW w:w="4675" w:type="dxa"/>
          </w:tcPr>
          <w:p w14:paraId="3784000C" w14:textId="3314596F" w:rsidR="002D032D" w:rsidRDefault="00BE5683" w:rsidP="00F12423">
            <w:pPr>
              <w:ind w:firstLine="0"/>
              <w:jc w:val="left"/>
              <w:rPr>
                <w:rFonts w:ascii="Times New Roman" w:hAnsi="Times New Roman" w:cs="Times New Roman"/>
                <w:sz w:val="24"/>
                <w:szCs w:val="24"/>
              </w:rPr>
            </w:pPr>
            <w:r>
              <w:rPr>
                <w:rFonts w:ascii="Times New Roman" w:hAnsi="Times New Roman" w:cs="Times New Roman"/>
                <w:sz w:val="24"/>
                <w:szCs w:val="24"/>
              </w:rPr>
              <w:t>Total</w:t>
            </w:r>
          </w:p>
        </w:tc>
        <w:tc>
          <w:tcPr>
            <w:tcW w:w="1800" w:type="dxa"/>
          </w:tcPr>
          <w:p w14:paraId="5E0299AF" w14:textId="0044CEBC" w:rsidR="002D032D" w:rsidRDefault="00BE5683" w:rsidP="00F12423">
            <w:pPr>
              <w:ind w:firstLine="0"/>
              <w:jc w:val="left"/>
              <w:rPr>
                <w:rFonts w:ascii="Times New Roman" w:hAnsi="Times New Roman" w:cs="Times New Roman"/>
                <w:sz w:val="24"/>
                <w:szCs w:val="24"/>
              </w:rPr>
            </w:pPr>
            <w:r>
              <w:rPr>
                <w:rFonts w:ascii="Times New Roman" w:hAnsi="Times New Roman" w:cs="Times New Roman"/>
                <w:sz w:val="24"/>
                <w:szCs w:val="24"/>
              </w:rPr>
              <w:t>100%</w:t>
            </w:r>
          </w:p>
        </w:tc>
      </w:tr>
    </w:tbl>
    <w:p w14:paraId="0D342D8D" w14:textId="77777777" w:rsidR="002D032D" w:rsidRDefault="002D032D" w:rsidP="00F12423">
      <w:pPr>
        <w:ind w:firstLine="0"/>
        <w:jc w:val="left"/>
        <w:rPr>
          <w:rFonts w:ascii="Times New Roman" w:hAnsi="Times New Roman" w:cs="Times New Roman"/>
          <w:sz w:val="24"/>
          <w:szCs w:val="24"/>
        </w:rPr>
      </w:pPr>
    </w:p>
    <w:p w14:paraId="42A289E0" w14:textId="030181C2" w:rsidR="00835B78" w:rsidRDefault="00BE5683" w:rsidP="00F12423">
      <w:pPr>
        <w:ind w:firstLine="0"/>
        <w:jc w:val="left"/>
        <w:rPr>
          <w:rFonts w:ascii="Times New Roman" w:hAnsi="Times New Roman" w:cs="Times New Roman"/>
          <w:sz w:val="24"/>
          <w:szCs w:val="24"/>
        </w:rPr>
      </w:pPr>
      <w:r>
        <w:rPr>
          <w:rFonts w:ascii="Times New Roman" w:hAnsi="Times New Roman" w:cs="Times New Roman"/>
          <w:sz w:val="24"/>
          <w:szCs w:val="24"/>
        </w:rPr>
        <w:t>For presentation, the second assignment will be assessed as follows.</w:t>
      </w:r>
    </w:p>
    <w:tbl>
      <w:tblPr>
        <w:tblStyle w:val="TableGrid"/>
        <w:tblW w:w="0" w:type="auto"/>
        <w:tblLook w:val="04A0" w:firstRow="1" w:lastRow="0" w:firstColumn="1" w:lastColumn="0" w:noHBand="0" w:noVBand="1"/>
      </w:tblPr>
      <w:tblGrid>
        <w:gridCol w:w="4675"/>
        <w:gridCol w:w="1440"/>
      </w:tblGrid>
      <w:tr w:rsidR="00ED311D" w14:paraId="7BDA3D38" w14:textId="77777777" w:rsidTr="002D032D">
        <w:tc>
          <w:tcPr>
            <w:tcW w:w="4675" w:type="dxa"/>
          </w:tcPr>
          <w:p w14:paraId="4F4C6611" w14:textId="1DD2EA7F" w:rsidR="002D032D" w:rsidRDefault="00BE5683" w:rsidP="00F12423">
            <w:pPr>
              <w:ind w:firstLine="0"/>
              <w:jc w:val="left"/>
              <w:rPr>
                <w:rFonts w:ascii="Times New Roman" w:hAnsi="Times New Roman" w:cs="Times New Roman"/>
                <w:sz w:val="24"/>
                <w:szCs w:val="24"/>
              </w:rPr>
            </w:pPr>
            <w:r>
              <w:rPr>
                <w:rFonts w:ascii="Times New Roman" w:hAnsi="Times New Roman" w:cs="Times New Roman"/>
                <w:sz w:val="24"/>
                <w:szCs w:val="24"/>
              </w:rPr>
              <w:t>Requirement</w:t>
            </w:r>
          </w:p>
        </w:tc>
        <w:tc>
          <w:tcPr>
            <w:tcW w:w="1440" w:type="dxa"/>
          </w:tcPr>
          <w:p w14:paraId="40F46BD9" w14:textId="77777777" w:rsidR="002D032D" w:rsidRDefault="002D032D" w:rsidP="00F12423">
            <w:pPr>
              <w:ind w:firstLine="0"/>
              <w:jc w:val="left"/>
              <w:rPr>
                <w:rFonts w:ascii="Times New Roman" w:hAnsi="Times New Roman" w:cs="Times New Roman"/>
                <w:sz w:val="24"/>
                <w:szCs w:val="24"/>
              </w:rPr>
            </w:pPr>
          </w:p>
        </w:tc>
      </w:tr>
      <w:tr w:rsidR="00ED311D" w14:paraId="1298EED2" w14:textId="77777777" w:rsidTr="002D032D">
        <w:trPr>
          <w:trHeight w:val="872"/>
        </w:trPr>
        <w:tc>
          <w:tcPr>
            <w:tcW w:w="4675" w:type="dxa"/>
          </w:tcPr>
          <w:p w14:paraId="7E6B81EE" w14:textId="27F3EB4E" w:rsidR="002D032D" w:rsidRDefault="00BE5683" w:rsidP="00F12423">
            <w:pPr>
              <w:ind w:firstLine="0"/>
              <w:jc w:val="left"/>
              <w:rPr>
                <w:rFonts w:ascii="Times New Roman" w:hAnsi="Times New Roman" w:cs="Times New Roman"/>
                <w:sz w:val="24"/>
                <w:szCs w:val="24"/>
              </w:rPr>
            </w:pPr>
            <w:r>
              <w:rPr>
                <w:rFonts w:ascii="Times New Roman" w:hAnsi="Times New Roman" w:cs="Times New Roman"/>
                <w:sz w:val="24"/>
                <w:szCs w:val="24"/>
              </w:rPr>
              <w:t xml:space="preserve">The ability of the learner to interpret the question and answer as instructed  </w:t>
            </w:r>
          </w:p>
        </w:tc>
        <w:tc>
          <w:tcPr>
            <w:tcW w:w="1440" w:type="dxa"/>
          </w:tcPr>
          <w:p w14:paraId="7D647993" w14:textId="7322C281" w:rsidR="002D032D" w:rsidRDefault="00BE5683" w:rsidP="00F12423">
            <w:pPr>
              <w:ind w:firstLine="0"/>
              <w:jc w:val="left"/>
              <w:rPr>
                <w:rFonts w:ascii="Times New Roman" w:hAnsi="Times New Roman" w:cs="Times New Roman"/>
                <w:sz w:val="24"/>
                <w:szCs w:val="24"/>
              </w:rPr>
            </w:pPr>
            <w:r>
              <w:rPr>
                <w:rFonts w:ascii="Times New Roman" w:hAnsi="Times New Roman" w:cs="Times New Roman"/>
                <w:sz w:val="24"/>
                <w:szCs w:val="24"/>
              </w:rPr>
              <w:t>4</w:t>
            </w:r>
          </w:p>
        </w:tc>
      </w:tr>
      <w:tr w:rsidR="00ED311D" w14:paraId="3FB10736" w14:textId="77777777" w:rsidTr="002D032D">
        <w:trPr>
          <w:trHeight w:val="539"/>
        </w:trPr>
        <w:tc>
          <w:tcPr>
            <w:tcW w:w="4675" w:type="dxa"/>
          </w:tcPr>
          <w:p w14:paraId="100EAFDB" w14:textId="18DEDF78" w:rsidR="002D032D" w:rsidRDefault="00BE5683" w:rsidP="00F12423">
            <w:pPr>
              <w:ind w:firstLine="0"/>
              <w:jc w:val="left"/>
              <w:rPr>
                <w:rFonts w:ascii="Times New Roman" w:hAnsi="Times New Roman" w:cs="Times New Roman"/>
                <w:sz w:val="24"/>
                <w:szCs w:val="24"/>
              </w:rPr>
            </w:pPr>
            <w:r>
              <w:rPr>
                <w:rFonts w:ascii="Times New Roman" w:hAnsi="Times New Roman" w:cs="Times New Roman"/>
                <w:sz w:val="24"/>
                <w:szCs w:val="24"/>
              </w:rPr>
              <w:t>Evidence of thorough research of the content in the text</w:t>
            </w:r>
          </w:p>
        </w:tc>
        <w:tc>
          <w:tcPr>
            <w:tcW w:w="1440" w:type="dxa"/>
          </w:tcPr>
          <w:p w14:paraId="1E7D1590" w14:textId="392FCFAB" w:rsidR="002D032D" w:rsidRDefault="00BE5683" w:rsidP="00F12423">
            <w:pPr>
              <w:ind w:firstLine="0"/>
              <w:jc w:val="left"/>
              <w:rPr>
                <w:rFonts w:ascii="Times New Roman" w:hAnsi="Times New Roman" w:cs="Times New Roman"/>
                <w:sz w:val="24"/>
                <w:szCs w:val="24"/>
              </w:rPr>
            </w:pPr>
            <w:r>
              <w:rPr>
                <w:rFonts w:ascii="Times New Roman" w:hAnsi="Times New Roman" w:cs="Times New Roman"/>
                <w:sz w:val="24"/>
                <w:szCs w:val="24"/>
              </w:rPr>
              <w:t>6</w:t>
            </w:r>
          </w:p>
        </w:tc>
      </w:tr>
      <w:tr w:rsidR="00ED311D" w14:paraId="5C04C9DE" w14:textId="77777777" w:rsidTr="002D032D">
        <w:tc>
          <w:tcPr>
            <w:tcW w:w="4675" w:type="dxa"/>
          </w:tcPr>
          <w:p w14:paraId="056E6A8D" w14:textId="56DE5AF4" w:rsidR="002D032D" w:rsidRDefault="00BE5683" w:rsidP="00F12423">
            <w:pPr>
              <w:ind w:firstLine="0"/>
              <w:jc w:val="left"/>
              <w:rPr>
                <w:rFonts w:ascii="Times New Roman" w:hAnsi="Times New Roman" w:cs="Times New Roman"/>
                <w:sz w:val="24"/>
                <w:szCs w:val="24"/>
              </w:rPr>
            </w:pPr>
            <w:r>
              <w:rPr>
                <w:rFonts w:ascii="Times New Roman" w:hAnsi="Times New Roman" w:cs="Times New Roman"/>
                <w:sz w:val="24"/>
                <w:szCs w:val="24"/>
              </w:rPr>
              <w:t xml:space="preserve">Correct formatting and citations </w:t>
            </w:r>
          </w:p>
        </w:tc>
        <w:tc>
          <w:tcPr>
            <w:tcW w:w="1440" w:type="dxa"/>
          </w:tcPr>
          <w:p w14:paraId="4ED209D1" w14:textId="2B5423F9" w:rsidR="002D032D" w:rsidRDefault="00BE5683" w:rsidP="00F12423">
            <w:pPr>
              <w:ind w:firstLine="0"/>
              <w:jc w:val="left"/>
              <w:rPr>
                <w:rFonts w:ascii="Times New Roman" w:hAnsi="Times New Roman" w:cs="Times New Roman"/>
                <w:sz w:val="24"/>
                <w:szCs w:val="24"/>
              </w:rPr>
            </w:pPr>
            <w:r>
              <w:rPr>
                <w:rFonts w:ascii="Times New Roman" w:hAnsi="Times New Roman" w:cs="Times New Roman"/>
                <w:sz w:val="24"/>
                <w:szCs w:val="24"/>
              </w:rPr>
              <w:t>5</w:t>
            </w:r>
          </w:p>
          <w:p w14:paraId="77FA6515" w14:textId="7A3E9B20" w:rsidR="002D032D" w:rsidRDefault="002D032D" w:rsidP="00F12423">
            <w:pPr>
              <w:ind w:firstLine="0"/>
              <w:jc w:val="left"/>
              <w:rPr>
                <w:rFonts w:ascii="Times New Roman" w:hAnsi="Times New Roman" w:cs="Times New Roman"/>
                <w:sz w:val="24"/>
                <w:szCs w:val="24"/>
              </w:rPr>
            </w:pPr>
          </w:p>
        </w:tc>
      </w:tr>
      <w:tr w:rsidR="00ED311D" w14:paraId="19A57677" w14:textId="77777777" w:rsidTr="002D032D">
        <w:tc>
          <w:tcPr>
            <w:tcW w:w="4675" w:type="dxa"/>
          </w:tcPr>
          <w:p w14:paraId="2E2C1584" w14:textId="4EB864C5" w:rsidR="002D032D" w:rsidRDefault="00BE5683" w:rsidP="00F12423">
            <w:pPr>
              <w:ind w:firstLine="0"/>
              <w:jc w:val="left"/>
              <w:rPr>
                <w:rFonts w:ascii="Times New Roman" w:hAnsi="Times New Roman" w:cs="Times New Roman"/>
                <w:sz w:val="24"/>
                <w:szCs w:val="24"/>
              </w:rPr>
            </w:pPr>
            <w:r>
              <w:rPr>
                <w:rFonts w:ascii="Times New Roman" w:hAnsi="Times New Roman" w:cs="Times New Roman"/>
                <w:sz w:val="24"/>
                <w:szCs w:val="24"/>
              </w:rPr>
              <w:t>Grammar and spelling</w:t>
            </w:r>
          </w:p>
          <w:p w14:paraId="3EC13193" w14:textId="55F4DF6C" w:rsidR="002D032D" w:rsidRDefault="002D032D" w:rsidP="00F12423">
            <w:pPr>
              <w:ind w:firstLine="0"/>
              <w:jc w:val="left"/>
              <w:rPr>
                <w:rFonts w:ascii="Times New Roman" w:hAnsi="Times New Roman" w:cs="Times New Roman"/>
                <w:sz w:val="24"/>
                <w:szCs w:val="24"/>
              </w:rPr>
            </w:pPr>
          </w:p>
        </w:tc>
        <w:tc>
          <w:tcPr>
            <w:tcW w:w="1440" w:type="dxa"/>
          </w:tcPr>
          <w:p w14:paraId="1497ABC6" w14:textId="12FEC6D1" w:rsidR="002D032D" w:rsidRDefault="00BE5683" w:rsidP="00F12423">
            <w:pPr>
              <w:ind w:firstLine="0"/>
              <w:jc w:val="left"/>
              <w:rPr>
                <w:rFonts w:ascii="Times New Roman" w:hAnsi="Times New Roman" w:cs="Times New Roman"/>
                <w:sz w:val="24"/>
                <w:szCs w:val="24"/>
              </w:rPr>
            </w:pPr>
            <w:r>
              <w:rPr>
                <w:rFonts w:ascii="Times New Roman" w:hAnsi="Times New Roman" w:cs="Times New Roman"/>
                <w:sz w:val="24"/>
                <w:szCs w:val="24"/>
              </w:rPr>
              <w:t>5</w:t>
            </w:r>
          </w:p>
        </w:tc>
      </w:tr>
    </w:tbl>
    <w:p w14:paraId="6BDB8E92" w14:textId="77777777" w:rsidR="002D032D" w:rsidRPr="00835B78" w:rsidRDefault="002D032D" w:rsidP="00F12423">
      <w:pPr>
        <w:ind w:firstLine="0"/>
        <w:jc w:val="left"/>
        <w:rPr>
          <w:rFonts w:ascii="Times New Roman" w:hAnsi="Times New Roman" w:cs="Times New Roman"/>
          <w:sz w:val="24"/>
          <w:szCs w:val="24"/>
        </w:rPr>
      </w:pPr>
    </w:p>
    <w:p w14:paraId="70F9B3A1" w14:textId="792FDDBC" w:rsidR="009C4F91" w:rsidRDefault="00BE5683" w:rsidP="009C4F91">
      <w:pPr>
        <w:ind w:firstLine="0"/>
        <w:jc w:val="left"/>
        <w:rPr>
          <w:rFonts w:ascii="Times New Roman" w:hAnsi="Times New Roman" w:cs="Times New Roman"/>
          <w:b/>
          <w:bCs/>
          <w:sz w:val="24"/>
          <w:szCs w:val="24"/>
        </w:rPr>
      </w:pPr>
      <w:r w:rsidRPr="009C4F91">
        <w:rPr>
          <w:rFonts w:ascii="Times New Roman" w:hAnsi="Times New Roman" w:cs="Times New Roman"/>
          <w:sz w:val="24"/>
          <w:szCs w:val="24"/>
        </w:rPr>
        <w:t xml:space="preserve"> </w:t>
      </w:r>
      <w:r w:rsidR="002D032D" w:rsidRPr="002D032D">
        <w:rPr>
          <w:rFonts w:ascii="Times New Roman" w:hAnsi="Times New Roman" w:cs="Times New Roman"/>
          <w:b/>
          <w:bCs/>
          <w:sz w:val="24"/>
          <w:szCs w:val="24"/>
        </w:rPr>
        <w:t>Outline and General timeline of the Course Content</w:t>
      </w:r>
    </w:p>
    <w:tbl>
      <w:tblPr>
        <w:tblStyle w:val="TableGrid"/>
        <w:tblW w:w="0" w:type="auto"/>
        <w:tblLook w:val="04A0" w:firstRow="1" w:lastRow="0" w:firstColumn="1" w:lastColumn="0" w:noHBand="0" w:noVBand="1"/>
      </w:tblPr>
      <w:tblGrid>
        <w:gridCol w:w="1795"/>
        <w:gridCol w:w="5130"/>
      </w:tblGrid>
      <w:tr w:rsidR="00ED311D" w14:paraId="71B8A4E5" w14:textId="77777777" w:rsidTr="00A10471">
        <w:tc>
          <w:tcPr>
            <w:tcW w:w="1795" w:type="dxa"/>
          </w:tcPr>
          <w:p w14:paraId="294945E4" w14:textId="635B2BEF" w:rsidR="002D032D" w:rsidRPr="002D032D" w:rsidRDefault="00BE5683" w:rsidP="002D032D">
            <w:pPr>
              <w:ind w:firstLine="0"/>
              <w:jc w:val="center"/>
              <w:rPr>
                <w:rFonts w:ascii="Times New Roman" w:hAnsi="Times New Roman" w:cs="Times New Roman"/>
                <w:sz w:val="24"/>
                <w:szCs w:val="24"/>
              </w:rPr>
            </w:pPr>
            <w:r w:rsidRPr="002D032D">
              <w:rPr>
                <w:rFonts w:ascii="Times New Roman" w:hAnsi="Times New Roman" w:cs="Times New Roman"/>
                <w:sz w:val="24"/>
                <w:szCs w:val="24"/>
              </w:rPr>
              <w:t>Week</w:t>
            </w:r>
          </w:p>
        </w:tc>
        <w:tc>
          <w:tcPr>
            <w:tcW w:w="5130" w:type="dxa"/>
          </w:tcPr>
          <w:p w14:paraId="7B0B0B2D" w14:textId="66ED3EAD" w:rsidR="002D032D" w:rsidRPr="002D032D" w:rsidRDefault="00BE5683" w:rsidP="002D032D">
            <w:pPr>
              <w:ind w:firstLine="0"/>
              <w:jc w:val="center"/>
              <w:rPr>
                <w:rFonts w:ascii="Times New Roman" w:hAnsi="Times New Roman" w:cs="Times New Roman"/>
                <w:sz w:val="24"/>
                <w:szCs w:val="24"/>
              </w:rPr>
            </w:pPr>
            <w:r w:rsidRPr="002D032D">
              <w:rPr>
                <w:rFonts w:ascii="Times New Roman" w:hAnsi="Times New Roman" w:cs="Times New Roman"/>
                <w:sz w:val="24"/>
                <w:szCs w:val="24"/>
              </w:rPr>
              <w:t>Topic/Subtopic and other Activities</w:t>
            </w:r>
          </w:p>
        </w:tc>
      </w:tr>
      <w:tr w:rsidR="00ED311D" w14:paraId="5992B84B" w14:textId="77777777" w:rsidTr="00A10471">
        <w:tc>
          <w:tcPr>
            <w:tcW w:w="1795" w:type="dxa"/>
          </w:tcPr>
          <w:p w14:paraId="539AE697" w14:textId="7C191B7F" w:rsidR="002D032D" w:rsidRPr="002D032D" w:rsidRDefault="002D032D" w:rsidP="002D032D">
            <w:pPr>
              <w:pStyle w:val="ListParagraph"/>
              <w:numPr>
                <w:ilvl w:val="0"/>
                <w:numId w:val="7"/>
              </w:numPr>
              <w:jc w:val="left"/>
              <w:rPr>
                <w:rFonts w:ascii="Times New Roman" w:hAnsi="Times New Roman" w:cs="Times New Roman"/>
                <w:sz w:val="24"/>
                <w:szCs w:val="24"/>
              </w:rPr>
            </w:pPr>
          </w:p>
        </w:tc>
        <w:tc>
          <w:tcPr>
            <w:tcW w:w="5130" w:type="dxa"/>
          </w:tcPr>
          <w:p w14:paraId="0F8FC884" w14:textId="77777777" w:rsidR="002D032D" w:rsidRDefault="00BE5683" w:rsidP="009C4F91">
            <w:pPr>
              <w:ind w:firstLine="0"/>
              <w:jc w:val="left"/>
              <w:rPr>
                <w:rFonts w:ascii="Times New Roman" w:hAnsi="Times New Roman" w:cs="Times New Roman"/>
                <w:sz w:val="24"/>
                <w:szCs w:val="24"/>
              </w:rPr>
            </w:pPr>
            <w:r>
              <w:rPr>
                <w:rFonts w:ascii="Times New Roman" w:hAnsi="Times New Roman" w:cs="Times New Roman"/>
                <w:sz w:val="24"/>
                <w:szCs w:val="24"/>
              </w:rPr>
              <w:t>Medical Judgement</w:t>
            </w:r>
          </w:p>
          <w:p w14:paraId="7B338856" w14:textId="77777777" w:rsidR="007A1D73" w:rsidRDefault="00BE5683" w:rsidP="007A1D73">
            <w:pPr>
              <w:pStyle w:val="ListParagraph"/>
              <w:numPr>
                <w:ilvl w:val="0"/>
                <w:numId w:val="8"/>
              </w:numPr>
              <w:jc w:val="left"/>
              <w:rPr>
                <w:rFonts w:ascii="Times New Roman" w:hAnsi="Times New Roman" w:cs="Times New Roman"/>
                <w:sz w:val="24"/>
                <w:szCs w:val="24"/>
              </w:rPr>
            </w:pPr>
            <w:r>
              <w:rPr>
                <w:rFonts w:ascii="Times New Roman" w:hAnsi="Times New Roman" w:cs="Times New Roman"/>
                <w:sz w:val="24"/>
                <w:szCs w:val="24"/>
              </w:rPr>
              <w:t>Management of medication</w:t>
            </w:r>
          </w:p>
          <w:p w14:paraId="788D235E" w14:textId="2AC0BD93" w:rsidR="007A1D73" w:rsidRPr="007A1D73" w:rsidRDefault="00BE5683" w:rsidP="007A1D73">
            <w:pPr>
              <w:pStyle w:val="ListParagraph"/>
              <w:numPr>
                <w:ilvl w:val="0"/>
                <w:numId w:val="8"/>
              </w:numPr>
              <w:jc w:val="left"/>
              <w:rPr>
                <w:rFonts w:ascii="Times New Roman" w:hAnsi="Times New Roman" w:cs="Times New Roman"/>
                <w:sz w:val="24"/>
                <w:szCs w:val="24"/>
              </w:rPr>
            </w:pPr>
            <w:r>
              <w:rPr>
                <w:rFonts w:ascii="Times New Roman" w:hAnsi="Times New Roman" w:cs="Times New Roman"/>
                <w:sz w:val="24"/>
                <w:szCs w:val="24"/>
              </w:rPr>
              <w:t>Delegation of responsibilities</w:t>
            </w:r>
          </w:p>
        </w:tc>
      </w:tr>
      <w:tr w:rsidR="00ED311D" w14:paraId="7D70594F" w14:textId="77777777" w:rsidTr="00A10471">
        <w:tc>
          <w:tcPr>
            <w:tcW w:w="1795" w:type="dxa"/>
          </w:tcPr>
          <w:p w14:paraId="6CB50BDB" w14:textId="18160DC8" w:rsidR="002D032D" w:rsidRPr="007A1D73" w:rsidRDefault="002D032D" w:rsidP="007A1D73">
            <w:pPr>
              <w:pStyle w:val="ListParagraph"/>
              <w:numPr>
                <w:ilvl w:val="0"/>
                <w:numId w:val="7"/>
              </w:numPr>
              <w:jc w:val="left"/>
              <w:rPr>
                <w:rFonts w:ascii="Times New Roman" w:hAnsi="Times New Roman" w:cs="Times New Roman"/>
                <w:sz w:val="24"/>
                <w:szCs w:val="24"/>
              </w:rPr>
            </w:pPr>
          </w:p>
        </w:tc>
        <w:tc>
          <w:tcPr>
            <w:tcW w:w="5130" w:type="dxa"/>
          </w:tcPr>
          <w:p w14:paraId="35B33358" w14:textId="77777777" w:rsidR="002D032D" w:rsidRDefault="00BE5683" w:rsidP="009C4F91">
            <w:pPr>
              <w:ind w:firstLine="0"/>
              <w:jc w:val="left"/>
              <w:rPr>
                <w:rFonts w:ascii="Times New Roman" w:hAnsi="Times New Roman" w:cs="Times New Roman"/>
                <w:sz w:val="24"/>
                <w:szCs w:val="24"/>
              </w:rPr>
            </w:pPr>
            <w:r>
              <w:rPr>
                <w:rFonts w:ascii="Times New Roman" w:hAnsi="Times New Roman" w:cs="Times New Roman"/>
                <w:sz w:val="24"/>
                <w:szCs w:val="24"/>
              </w:rPr>
              <w:t>Practice Based on Evidence</w:t>
            </w:r>
          </w:p>
          <w:p w14:paraId="2978A7A7" w14:textId="77777777" w:rsidR="007A1D73" w:rsidRDefault="00BE5683" w:rsidP="007A1D73">
            <w:pPr>
              <w:pStyle w:val="ListParagraph"/>
              <w:numPr>
                <w:ilvl w:val="0"/>
                <w:numId w:val="9"/>
              </w:numPr>
              <w:jc w:val="left"/>
              <w:rPr>
                <w:rFonts w:ascii="Times New Roman" w:hAnsi="Times New Roman" w:cs="Times New Roman"/>
                <w:sz w:val="24"/>
                <w:szCs w:val="24"/>
              </w:rPr>
            </w:pPr>
            <w:r>
              <w:rPr>
                <w:rFonts w:ascii="Times New Roman" w:hAnsi="Times New Roman" w:cs="Times New Roman"/>
                <w:sz w:val="24"/>
                <w:szCs w:val="24"/>
              </w:rPr>
              <w:t>Appropriate practices</w:t>
            </w:r>
          </w:p>
          <w:p w14:paraId="7894BF00" w14:textId="2E8971C6" w:rsidR="007A1D73" w:rsidRPr="007A1D73" w:rsidRDefault="00BE5683" w:rsidP="007A1D73">
            <w:pPr>
              <w:pStyle w:val="ListParagraph"/>
              <w:numPr>
                <w:ilvl w:val="0"/>
                <w:numId w:val="9"/>
              </w:numPr>
              <w:jc w:val="left"/>
              <w:rPr>
                <w:rFonts w:ascii="Times New Roman" w:hAnsi="Times New Roman" w:cs="Times New Roman"/>
                <w:sz w:val="24"/>
                <w:szCs w:val="24"/>
              </w:rPr>
            </w:pPr>
            <w:r>
              <w:rPr>
                <w:rFonts w:ascii="Times New Roman" w:hAnsi="Times New Roman" w:cs="Times New Roman"/>
                <w:sz w:val="24"/>
                <w:szCs w:val="24"/>
              </w:rPr>
              <w:t>Development of a question</w:t>
            </w:r>
          </w:p>
        </w:tc>
      </w:tr>
      <w:tr w:rsidR="00ED311D" w14:paraId="05ABBA9E" w14:textId="77777777" w:rsidTr="00A10471">
        <w:tc>
          <w:tcPr>
            <w:tcW w:w="1795" w:type="dxa"/>
          </w:tcPr>
          <w:p w14:paraId="5A1F24B5" w14:textId="1F0AFDF2" w:rsidR="002D032D" w:rsidRPr="007A1D73" w:rsidRDefault="002D032D" w:rsidP="007A1D73">
            <w:pPr>
              <w:pStyle w:val="ListParagraph"/>
              <w:numPr>
                <w:ilvl w:val="0"/>
                <w:numId w:val="7"/>
              </w:numPr>
              <w:jc w:val="left"/>
              <w:rPr>
                <w:rFonts w:ascii="Times New Roman" w:hAnsi="Times New Roman" w:cs="Times New Roman"/>
                <w:sz w:val="24"/>
                <w:szCs w:val="24"/>
              </w:rPr>
            </w:pPr>
          </w:p>
        </w:tc>
        <w:tc>
          <w:tcPr>
            <w:tcW w:w="5130" w:type="dxa"/>
          </w:tcPr>
          <w:p w14:paraId="06FC0A2D" w14:textId="77777777" w:rsidR="002D032D" w:rsidRDefault="00BE5683" w:rsidP="009C4F91">
            <w:pPr>
              <w:ind w:firstLine="0"/>
              <w:jc w:val="left"/>
              <w:rPr>
                <w:rFonts w:ascii="Times New Roman" w:hAnsi="Times New Roman" w:cs="Times New Roman"/>
                <w:sz w:val="24"/>
                <w:szCs w:val="24"/>
              </w:rPr>
            </w:pPr>
            <w:r>
              <w:rPr>
                <w:rFonts w:ascii="Times New Roman" w:hAnsi="Times New Roman" w:cs="Times New Roman"/>
                <w:sz w:val="24"/>
                <w:szCs w:val="24"/>
              </w:rPr>
              <w:t>Leadership Skills</w:t>
            </w:r>
          </w:p>
          <w:p w14:paraId="290E6760" w14:textId="77777777" w:rsidR="007A1D73" w:rsidRDefault="00BE5683" w:rsidP="007A1D73">
            <w:pPr>
              <w:pStyle w:val="ListParagraph"/>
              <w:numPr>
                <w:ilvl w:val="0"/>
                <w:numId w:val="10"/>
              </w:numPr>
              <w:jc w:val="left"/>
              <w:rPr>
                <w:rFonts w:ascii="Times New Roman" w:hAnsi="Times New Roman" w:cs="Times New Roman"/>
                <w:sz w:val="24"/>
                <w:szCs w:val="24"/>
              </w:rPr>
            </w:pPr>
            <w:r w:rsidRPr="007A1D73">
              <w:rPr>
                <w:rFonts w:ascii="Times New Roman" w:hAnsi="Times New Roman" w:cs="Times New Roman"/>
                <w:sz w:val="24"/>
                <w:szCs w:val="24"/>
              </w:rPr>
              <w:t>Theory of leadership</w:t>
            </w:r>
          </w:p>
          <w:p w14:paraId="77D01B14" w14:textId="2F56FC40" w:rsidR="007A1D73" w:rsidRPr="007A1D73" w:rsidRDefault="00BE5683" w:rsidP="007A1D73">
            <w:pPr>
              <w:pStyle w:val="ListParagraph"/>
              <w:numPr>
                <w:ilvl w:val="0"/>
                <w:numId w:val="10"/>
              </w:numPr>
              <w:jc w:val="left"/>
              <w:rPr>
                <w:rFonts w:ascii="Times New Roman" w:hAnsi="Times New Roman" w:cs="Times New Roman"/>
                <w:sz w:val="24"/>
                <w:szCs w:val="24"/>
              </w:rPr>
            </w:pPr>
            <w:r>
              <w:rPr>
                <w:rFonts w:ascii="Times New Roman" w:hAnsi="Times New Roman" w:cs="Times New Roman"/>
                <w:sz w:val="24"/>
                <w:szCs w:val="24"/>
              </w:rPr>
              <w:t>Eff</w:t>
            </w:r>
            <w:r w:rsidR="00A10471">
              <w:rPr>
                <w:rFonts w:ascii="Times New Roman" w:hAnsi="Times New Roman" w:cs="Times New Roman"/>
                <w:sz w:val="24"/>
                <w:szCs w:val="24"/>
              </w:rPr>
              <w:t>ective</w:t>
            </w:r>
            <w:r>
              <w:rPr>
                <w:rFonts w:ascii="Times New Roman" w:hAnsi="Times New Roman" w:cs="Times New Roman"/>
                <w:sz w:val="24"/>
                <w:szCs w:val="24"/>
              </w:rPr>
              <w:t xml:space="preserve"> leadership styles</w:t>
            </w:r>
          </w:p>
        </w:tc>
      </w:tr>
      <w:tr w:rsidR="00ED311D" w14:paraId="059F6D9F" w14:textId="77777777" w:rsidTr="00A10471">
        <w:tc>
          <w:tcPr>
            <w:tcW w:w="1795" w:type="dxa"/>
          </w:tcPr>
          <w:p w14:paraId="4EC2AAD5" w14:textId="43C177D1" w:rsidR="007A1D73" w:rsidRPr="007A1D73" w:rsidRDefault="007A1D73" w:rsidP="007A1D73">
            <w:pPr>
              <w:pStyle w:val="ListParagraph"/>
              <w:numPr>
                <w:ilvl w:val="0"/>
                <w:numId w:val="7"/>
              </w:numPr>
              <w:jc w:val="left"/>
              <w:rPr>
                <w:rFonts w:ascii="Times New Roman" w:hAnsi="Times New Roman" w:cs="Times New Roman"/>
                <w:sz w:val="24"/>
                <w:szCs w:val="24"/>
              </w:rPr>
            </w:pPr>
          </w:p>
        </w:tc>
        <w:tc>
          <w:tcPr>
            <w:tcW w:w="5130" w:type="dxa"/>
          </w:tcPr>
          <w:p w14:paraId="2F15C45D" w14:textId="77777777" w:rsidR="007A1D73" w:rsidRDefault="00BE5683" w:rsidP="009C4F91">
            <w:pPr>
              <w:ind w:firstLine="0"/>
              <w:jc w:val="left"/>
              <w:rPr>
                <w:rFonts w:ascii="Times New Roman" w:hAnsi="Times New Roman" w:cs="Times New Roman"/>
                <w:sz w:val="24"/>
                <w:szCs w:val="24"/>
              </w:rPr>
            </w:pPr>
            <w:r w:rsidRPr="007A1D73">
              <w:rPr>
                <w:rFonts w:ascii="Times New Roman" w:hAnsi="Times New Roman" w:cs="Times New Roman"/>
                <w:sz w:val="24"/>
                <w:szCs w:val="24"/>
              </w:rPr>
              <w:t>Managerial Skills</w:t>
            </w:r>
          </w:p>
          <w:p w14:paraId="45AF95F6" w14:textId="77777777" w:rsidR="00A10471" w:rsidRDefault="00BE5683" w:rsidP="00A10471">
            <w:pPr>
              <w:pStyle w:val="ListParagraph"/>
              <w:numPr>
                <w:ilvl w:val="0"/>
                <w:numId w:val="11"/>
              </w:numPr>
              <w:jc w:val="left"/>
              <w:rPr>
                <w:rFonts w:ascii="Times New Roman" w:hAnsi="Times New Roman" w:cs="Times New Roman"/>
                <w:sz w:val="24"/>
                <w:szCs w:val="24"/>
              </w:rPr>
            </w:pPr>
            <w:r>
              <w:rPr>
                <w:rFonts w:ascii="Times New Roman" w:hAnsi="Times New Roman" w:cs="Times New Roman"/>
                <w:sz w:val="24"/>
                <w:szCs w:val="24"/>
              </w:rPr>
              <w:t>Change and management theory</w:t>
            </w:r>
          </w:p>
          <w:p w14:paraId="770A5081" w14:textId="77777777" w:rsidR="00A10471" w:rsidRDefault="00BE5683" w:rsidP="00A10471">
            <w:pPr>
              <w:pStyle w:val="ListParagraph"/>
              <w:numPr>
                <w:ilvl w:val="0"/>
                <w:numId w:val="11"/>
              </w:numPr>
              <w:jc w:val="left"/>
              <w:rPr>
                <w:rFonts w:ascii="Times New Roman" w:hAnsi="Times New Roman" w:cs="Times New Roman"/>
                <w:sz w:val="24"/>
                <w:szCs w:val="24"/>
              </w:rPr>
            </w:pPr>
            <w:r>
              <w:rPr>
                <w:rFonts w:ascii="Times New Roman" w:hAnsi="Times New Roman" w:cs="Times New Roman"/>
                <w:sz w:val="24"/>
                <w:szCs w:val="24"/>
              </w:rPr>
              <w:lastRenderedPageBreak/>
              <w:t>Patients’ coordination</w:t>
            </w:r>
          </w:p>
          <w:p w14:paraId="0016E9A9" w14:textId="77777777" w:rsidR="00A10471" w:rsidRDefault="00BE5683" w:rsidP="00A10471">
            <w:pPr>
              <w:pStyle w:val="ListParagraph"/>
              <w:numPr>
                <w:ilvl w:val="0"/>
                <w:numId w:val="11"/>
              </w:numPr>
              <w:jc w:val="left"/>
              <w:rPr>
                <w:rFonts w:ascii="Times New Roman" w:hAnsi="Times New Roman" w:cs="Times New Roman"/>
                <w:sz w:val="24"/>
                <w:szCs w:val="24"/>
              </w:rPr>
            </w:pPr>
            <w:r>
              <w:rPr>
                <w:rFonts w:ascii="Times New Roman" w:hAnsi="Times New Roman" w:cs="Times New Roman"/>
                <w:sz w:val="24"/>
                <w:szCs w:val="24"/>
              </w:rPr>
              <w:t>Arising issues in the nursing field</w:t>
            </w:r>
          </w:p>
          <w:p w14:paraId="1D209276" w14:textId="2475B1EF" w:rsidR="00C12184" w:rsidRPr="00C12184" w:rsidRDefault="00BE5683" w:rsidP="00C12184">
            <w:pPr>
              <w:ind w:left="360" w:firstLine="0"/>
              <w:jc w:val="left"/>
              <w:rPr>
                <w:rFonts w:ascii="Times New Roman" w:hAnsi="Times New Roman" w:cs="Times New Roman"/>
                <w:sz w:val="24"/>
                <w:szCs w:val="24"/>
              </w:rPr>
            </w:pPr>
            <w:r>
              <w:rPr>
                <w:rFonts w:ascii="Times New Roman" w:hAnsi="Times New Roman" w:cs="Times New Roman"/>
                <w:sz w:val="24"/>
                <w:szCs w:val="24"/>
              </w:rPr>
              <w:t>(The 1</w:t>
            </w:r>
            <w:r w:rsidRPr="00C12184">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C12184">
              <w:rPr>
                <w:rFonts w:ascii="Times New Roman" w:hAnsi="Times New Roman" w:cs="Times New Roman"/>
                <w:sz w:val="24"/>
                <w:szCs w:val="24"/>
                <w:vertAlign w:val="superscript"/>
              </w:rPr>
              <w:t>nd</w:t>
            </w:r>
            <w:r>
              <w:rPr>
                <w:rFonts w:ascii="Times New Roman" w:hAnsi="Times New Roman" w:cs="Times New Roman"/>
                <w:sz w:val="24"/>
                <w:szCs w:val="24"/>
              </w:rPr>
              <w:t xml:space="preserve"> assignments to be posted. To be submitted in the 6</w:t>
            </w:r>
            <w:r w:rsidRPr="00C12184">
              <w:rPr>
                <w:rFonts w:ascii="Times New Roman" w:hAnsi="Times New Roman" w:cs="Times New Roman"/>
                <w:sz w:val="24"/>
                <w:szCs w:val="24"/>
                <w:vertAlign w:val="superscript"/>
              </w:rPr>
              <w:t>th</w:t>
            </w:r>
            <w:r>
              <w:rPr>
                <w:rFonts w:ascii="Times New Roman" w:hAnsi="Times New Roman" w:cs="Times New Roman"/>
                <w:sz w:val="24"/>
                <w:szCs w:val="24"/>
              </w:rPr>
              <w:t xml:space="preserve"> and 7</w:t>
            </w:r>
            <w:r w:rsidRPr="00C12184">
              <w:rPr>
                <w:rFonts w:ascii="Times New Roman" w:hAnsi="Times New Roman" w:cs="Times New Roman"/>
                <w:sz w:val="24"/>
                <w:szCs w:val="24"/>
                <w:vertAlign w:val="superscript"/>
              </w:rPr>
              <w:t>th</w:t>
            </w:r>
            <w:r>
              <w:rPr>
                <w:rFonts w:ascii="Times New Roman" w:hAnsi="Times New Roman" w:cs="Times New Roman"/>
                <w:sz w:val="24"/>
                <w:szCs w:val="24"/>
              </w:rPr>
              <w:t xml:space="preserve"> weeks, respectively)</w:t>
            </w:r>
          </w:p>
        </w:tc>
      </w:tr>
      <w:tr w:rsidR="00ED311D" w14:paraId="6B4BD1FD" w14:textId="77777777" w:rsidTr="00A10471">
        <w:tc>
          <w:tcPr>
            <w:tcW w:w="1795" w:type="dxa"/>
          </w:tcPr>
          <w:p w14:paraId="2822E5B0" w14:textId="1214C3E7" w:rsidR="002D032D" w:rsidRPr="007A1D73" w:rsidRDefault="002D032D" w:rsidP="007A1D73">
            <w:pPr>
              <w:pStyle w:val="ListParagraph"/>
              <w:numPr>
                <w:ilvl w:val="0"/>
                <w:numId w:val="7"/>
              </w:numPr>
              <w:jc w:val="left"/>
              <w:rPr>
                <w:rFonts w:ascii="Times New Roman" w:hAnsi="Times New Roman" w:cs="Times New Roman"/>
                <w:sz w:val="24"/>
                <w:szCs w:val="24"/>
              </w:rPr>
            </w:pPr>
          </w:p>
        </w:tc>
        <w:tc>
          <w:tcPr>
            <w:tcW w:w="5130" w:type="dxa"/>
          </w:tcPr>
          <w:p w14:paraId="0803F781" w14:textId="77777777" w:rsidR="002D032D" w:rsidRDefault="00BE5683" w:rsidP="009C4F91">
            <w:pPr>
              <w:ind w:firstLine="0"/>
              <w:jc w:val="left"/>
              <w:rPr>
                <w:rFonts w:ascii="Times New Roman" w:hAnsi="Times New Roman" w:cs="Times New Roman"/>
                <w:sz w:val="24"/>
                <w:szCs w:val="24"/>
              </w:rPr>
            </w:pPr>
            <w:r>
              <w:rPr>
                <w:rFonts w:ascii="Times New Roman" w:hAnsi="Times New Roman" w:cs="Times New Roman"/>
                <w:sz w:val="24"/>
                <w:szCs w:val="24"/>
              </w:rPr>
              <w:t>Patient-centered Nursing</w:t>
            </w:r>
          </w:p>
          <w:p w14:paraId="4AD03931" w14:textId="77777777" w:rsidR="00A10471" w:rsidRDefault="00BE5683" w:rsidP="00A10471">
            <w:pPr>
              <w:pStyle w:val="ListParagraph"/>
              <w:numPr>
                <w:ilvl w:val="0"/>
                <w:numId w:val="12"/>
              </w:numPr>
              <w:jc w:val="left"/>
              <w:rPr>
                <w:rFonts w:ascii="Times New Roman" w:hAnsi="Times New Roman" w:cs="Times New Roman"/>
                <w:sz w:val="24"/>
                <w:szCs w:val="24"/>
              </w:rPr>
            </w:pPr>
            <w:r>
              <w:rPr>
                <w:rFonts w:ascii="Times New Roman" w:hAnsi="Times New Roman" w:cs="Times New Roman"/>
                <w:sz w:val="24"/>
                <w:szCs w:val="24"/>
              </w:rPr>
              <w:t>Competency in Community Research</w:t>
            </w:r>
          </w:p>
          <w:p w14:paraId="5DD263CF" w14:textId="15FE8A77" w:rsidR="00A10471" w:rsidRPr="00A10471" w:rsidRDefault="00BE5683" w:rsidP="00A10471">
            <w:pPr>
              <w:pStyle w:val="ListParagraph"/>
              <w:numPr>
                <w:ilvl w:val="0"/>
                <w:numId w:val="12"/>
              </w:numPr>
              <w:jc w:val="left"/>
              <w:rPr>
                <w:rFonts w:ascii="Times New Roman" w:hAnsi="Times New Roman" w:cs="Times New Roman"/>
                <w:sz w:val="24"/>
                <w:szCs w:val="24"/>
              </w:rPr>
            </w:pPr>
            <w:r>
              <w:rPr>
                <w:rFonts w:ascii="Times New Roman" w:hAnsi="Times New Roman" w:cs="Times New Roman"/>
                <w:sz w:val="24"/>
                <w:szCs w:val="24"/>
              </w:rPr>
              <w:t>Course Content scenarios</w:t>
            </w:r>
          </w:p>
        </w:tc>
      </w:tr>
      <w:tr w:rsidR="00ED311D" w14:paraId="5E054ED8" w14:textId="77777777" w:rsidTr="00A10471">
        <w:tc>
          <w:tcPr>
            <w:tcW w:w="1795" w:type="dxa"/>
          </w:tcPr>
          <w:p w14:paraId="56C3D64A" w14:textId="5816E11A" w:rsidR="002D032D" w:rsidRPr="007A1D73" w:rsidRDefault="002D032D" w:rsidP="007A1D73">
            <w:pPr>
              <w:pStyle w:val="ListParagraph"/>
              <w:numPr>
                <w:ilvl w:val="0"/>
                <w:numId w:val="7"/>
              </w:numPr>
              <w:jc w:val="left"/>
              <w:rPr>
                <w:rFonts w:ascii="Times New Roman" w:hAnsi="Times New Roman" w:cs="Times New Roman"/>
                <w:sz w:val="24"/>
                <w:szCs w:val="24"/>
              </w:rPr>
            </w:pPr>
          </w:p>
        </w:tc>
        <w:tc>
          <w:tcPr>
            <w:tcW w:w="5130" w:type="dxa"/>
          </w:tcPr>
          <w:p w14:paraId="271FB16A" w14:textId="77777777" w:rsidR="002D032D" w:rsidRDefault="00BE5683" w:rsidP="009C4F91">
            <w:pPr>
              <w:ind w:firstLine="0"/>
              <w:jc w:val="left"/>
              <w:rPr>
                <w:rFonts w:ascii="Times New Roman" w:hAnsi="Times New Roman" w:cs="Times New Roman"/>
                <w:sz w:val="24"/>
                <w:szCs w:val="24"/>
              </w:rPr>
            </w:pPr>
            <w:r>
              <w:rPr>
                <w:rFonts w:ascii="Times New Roman" w:hAnsi="Times New Roman" w:cs="Times New Roman"/>
                <w:sz w:val="24"/>
                <w:szCs w:val="24"/>
              </w:rPr>
              <w:t>Professionalism</w:t>
            </w:r>
          </w:p>
          <w:p w14:paraId="6A2A74F4" w14:textId="77777777" w:rsidR="00A10471" w:rsidRPr="00A10471" w:rsidRDefault="00BE5683" w:rsidP="00A10471">
            <w:pPr>
              <w:pStyle w:val="ListParagraph"/>
              <w:numPr>
                <w:ilvl w:val="0"/>
                <w:numId w:val="13"/>
              </w:numPr>
              <w:jc w:val="left"/>
              <w:rPr>
                <w:rFonts w:ascii="Times New Roman" w:hAnsi="Times New Roman" w:cs="Times New Roman"/>
                <w:sz w:val="24"/>
                <w:szCs w:val="24"/>
              </w:rPr>
            </w:pPr>
            <w:r w:rsidRPr="00A10471">
              <w:rPr>
                <w:rFonts w:ascii="Times New Roman" w:hAnsi="Times New Roman" w:cs="Times New Roman"/>
                <w:sz w:val="24"/>
                <w:szCs w:val="24"/>
              </w:rPr>
              <w:t>Responsibility</w:t>
            </w:r>
          </w:p>
          <w:p w14:paraId="46D4B590" w14:textId="77777777" w:rsidR="00A10471" w:rsidRDefault="00BE5683" w:rsidP="00A10471">
            <w:pPr>
              <w:pStyle w:val="ListParagraph"/>
              <w:numPr>
                <w:ilvl w:val="0"/>
                <w:numId w:val="13"/>
              </w:numPr>
              <w:jc w:val="left"/>
              <w:rPr>
                <w:rFonts w:ascii="Times New Roman" w:hAnsi="Times New Roman" w:cs="Times New Roman"/>
                <w:sz w:val="24"/>
                <w:szCs w:val="24"/>
              </w:rPr>
            </w:pPr>
            <w:r w:rsidRPr="00A10471">
              <w:rPr>
                <w:rFonts w:ascii="Times New Roman" w:hAnsi="Times New Roman" w:cs="Times New Roman"/>
                <w:sz w:val="24"/>
                <w:szCs w:val="24"/>
              </w:rPr>
              <w:t>Discipline at workplace</w:t>
            </w:r>
          </w:p>
          <w:p w14:paraId="3200A6A1" w14:textId="51259F9C" w:rsidR="00C12184" w:rsidRPr="00C12184" w:rsidRDefault="00BE5683" w:rsidP="00C12184">
            <w:pPr>
              <w:ind w:firstLine="0"/>
              <w:jc w:val="left"/>
              <w:rPr>
                <w:rFonts w:ascii="Times New Roman" w:hAnsi="Times New Roman" w:cs="Times New Roman"/>
                <w:sz w:val="24"/>
                <w:szCs w:val="24"/>
              </w:rPr>
            </w:pPr>
            <w:r>
              <w:rPr>
                <w:rFonts w:ascii="Times New Roman" w:hAnsi="Times New Roman" w:cs="Times New Roman"/>
                <w:sz w:val="24"/>
                <w:szCs w:val="24"/>
              </w:rPr>
              <w:t>(Quizzes to be done during the 2</w:t>
            </w:r>
            <w:r w:rsidRPr="00C12184">
              <w:rPr>
                <w:rFonts w:ascii="Times New Roman" w:hAnsi="Times New Roman" w:cs="Times New Roman"/>
                <w:sz w:val="24"/>
                <w:szCs w:val="24"/>
                <w:vertAlign w:val="superscript"/>
              </w:rPr>
              <w:t>nd</w:t>
            </w:r>
            <w:r>
              <w:rPr>
                <w:rFonts w:ascii="Times New Roman" w:hAnsi="Times New Roman" w:cs="Times New Roman"/>
                <w:sz w:val="24"/>
                <w:szCs w:val="24"/>
              </w:rPr>
              <w:t xml:space="preserve"> lesson)</w:t>
            </w:r>
          </w:p>
        </w:tc>
      </w:tr>
      <w:tr w:rsidR="00ED311D" w14:paraId="78F486E1" w14:textId="77777777" w:rsidTr="00A10471">
        <w:tc>
          <w:tcPr>
            <w:tcW w:w="1795" w:type="dxa"/>
          </w:tcPr>
          <w:p w14:paraId="0CAEA4F1" w14:textId="6AA038A4" w:rsidR="002D032D" w:rsidRPr="007A1D73" w:rsidRDefault="002D032D" w:rsidP="007A1D73">
            <w:pPr>
              <w:pStyle w:val="ListParagraph"/>
              <w:numPr>
                <w:ilvl w:val="0"/>
                <w:numId w:val="7"/>
              </w:numPr>
              <w:jc w:val="left"/>
              <w:rPr>
                <w:rFonts w:ascii="Times New Roman" w:hAnsi="Times New Roman" w:cs="Times New Roman"/>
                <w:sz w:val="24"/>
                <w:szCs w:val="24"/>
              </w:rPr>
            </w:pPr>
          </w:p>
        </w:tc>
        <w:tc>
          <w:tcPr>
            <w:tcW w:w="5130" w:type="dxa"/>
          </w:tcPr>
          <w:p w14:paraId="5171597B" w14:textId="77777777" w:rsidR="00A10471" w:rsidRDefault="00BE5683" w:rsidP="009C4F91">
            <w:pPr>
              <w:ind w:firstLine="0"/>
              <w:jc w:val="left"/>
              <w:rPr>
                <w:rFonts w:ascii="Times New Roman" w:hAnsi="Times New Roman" w:cs="Times New Roman"/>
                <w:sz w:val="24"/>
                <w:szCs w:val="24"/>
              </w:rPr>
            </w:pPr>
            <w:r>
              <w:rPr>
                <w:rFonts w:ascii="Times New Roman" w:hAnsi="Times New Roman" w:cs="Times New Roman"/>
                <w:sz w:val="24"/>
                <w:szCs w:val="24"/>
              </w:rPr>
              <w:t>Collaboration</w:t>
            </w:r>
          </w:p>
          <w:p w14:paraId="22FA5751" w14:textId="2ADEABF9" w:rsidR="002D032D" w:rsidRPr="00A10471" w:rsidRDefault="00BE5683" w:rsidP="00A10471">
            <w:pPr>
              <w:pStyle w:val="ListParagraph"/>
              <w:numPr>
                <w:ilvl w:val="0"/>
                <w:numId w:val="14"/>
              </w:numPr>
              <w:jc w:val="left"/>
              <w:rPr>
                <w:rFonts w:ascii="Times New Roman" w:hAnsi="Times New Roman" w:cs="Times New Roman"/>
                <w:sz w:val="24"/>
                <w:szCs w:val="24"/>
              </w:rPr>
            </w:pPr>
            <w:r w:rsidRPr="00C12184">
              <w:rPr>
                <w:rFonts w:ascii="Times New Roman" w:hAnsi="Times New Roman" w:cs="Times New Roman"/>
                <w:sz w:val="24"/>
                <w:szCs w:val="24"/>
              </w:rPr>
              <w:t>Interprofessional partnership</w:t>
            </w:r>
          </w:p>
        </w:tc>
      </w:tr>
      <w:tr w:rsidR="00ED311D" w14:paraId="7CD265A0" w14:textId="77777777" w:rsidTr="00A10471">
        <w:tc>
          <w:tcPr>
            <w:tcW w:w="1795" w:type="dxa"/>
          </w:tcPr>
          <w:p w14:paraId="57E75861" w14:textId="5A723C4F" w:rsidR="002D032D" w:rsidRPr="007A1D73" w:rsidRDefault="002D032D" w:rsidP="007A1D73">
            <w:pPr>
              <w:pStyle w:val="ListParagraph"/>
              <w:numPr>
                <w:ilvl w:val="0"/>
                <w:numId w:val="7"/>
              </w:numPr>
              <w:jc w:val="left"/>
              <w:rPr>
                <w:rFonts w:ascii="Times New Roman" w:hAnsi="Times New Roman" w:cs="Times New Roman"/>
                <w:sz w:val="24"/>
                <w:szCs w:val="24"/>
              </w:rPr>
            </w:pPr>
          </w:p>
        </w:tc>
        <w:tc>
          <w:tcPr>
            <w:tcW w:w="5130" w:type="dxa"/>
          </w:tcPr>
          <w:p w14:paraId="68307994" w14:textId="2724B5B8" w:rsidR="00A10471" w:rsidRPr="00C12184" w:rsidRDefault="00BE5683" w:rsidP="00C12184">
            <w:pPr>
              <w:ind w:firstLine="0"/>
              <w:jc w:val="left"/>
              <w:rPr>
                <w:rFonts w:ascii="Times New Roman" w:hAnsi="Times New Roman" w:cs="Times New Roman"/>
                <w:sz w:val="24"/>
                <w:szCs w:val="24"/>
              </w:rPr>
            </w:pPr>
            <w:r>
              <w:rPr>
                <w:rFonts w:ascii="Times New Roman" w:hAnsi="Times New Roman" w:cs="Times New Roman"/>
                <w:sz w:val="24"/>
                <w:szCs w:val="24"/>
              </w:rPr>
              <w:t>Teamwork</w:t>
            </w:r>
          </w:p>
          <w:p w14:paraId="58B34B5C" w14:textId="77777777" w:rsidR="00A10471" w:rsidRDefault="00BE5683" w:rsidP="00A10471">
            <w:pPr>
              <w:pStyle w:val="ListParagraph"/>
              <w:numPr>
                <w:ilvl w:val="0"/>
                <w:numId w:val="14"/>
              </w:numPr>
              <w:jc w:val="left"/>
              <w:rPr>
                <w:rFonts w:ascii="Times New Roman" w:hAnsi="Times New Roman" w:cs="Times New Roman"/>
                <w:sz w:val="24"/>
                <w:szCs w:val="24"/>
              </w:rPr>
            </w:pPr>
            <w:r>
              <w:rPr>
                <w:rFonts w:ascii="Times New Roman" w:hAnsi="Times New Roman" w:cs="Times New Roman"/>
                <w:sz w:val="24"/>
                <w:szCs w:val="24"/>
              </w:rPr>
              <w:t xml:space="preserve">Working in </w:t>
            </w:r>
            <w:r>
              <w:rPr>
                <w:rFonts w:ascii="Times New Roman" w:hAnsi="Times New Roman" w:cs="Times New Roman"/>
                <w:sz w:val="24"/>
                <w:szCs w:val="24"/>
              </w:rPr>
              <w:t>Unity</w:t>
            </w:r>
          </w:p>
          <w:p w14:paraId="613657C7" w14:textId="1D99E780" w:rsidR="00C12184" w:rsidRPr="00C12184" w:rsidRDefault="00BE5683" w:rsidP="00C12184">
            <w:pPr>
              <w:ind w:firstLine="0"/>
              <w:jc w:val="left"/>
              <w:rPr>
                <w:rFonts w:ascii="Times New Roman" w:hAnsi="Times New Roman" w:cs="Times New Roman"/>
                <w:sz w:val="24"/>
                <w:szCs w:val="24"/>
              </w:rPr>
            </w:pPr>
            <w:r>
              <w:rPr>
                <w:rFonts w:ascii="Times New Roman" w:hAnsi="Times New Roman" w:cs="Times New Roman"/>
                <w:sz w:val="24"/>
                <w:szCs w:val="24"/>
              </w:rPr>
              <w:t>(Final exam to be administered during the 2</w:t>
            </w:r>
            <w:r w:rsidRPr="00C12184">
              <w:rPr>
                <w:rFonts w:ascii="Times New Roman" w:hAnsi="Times New Roman" w:cs="Times New Roman"/>
                <w:sz w:val="24"/>
                <w:szCs w:val="24"/>
                <w:vertAlign w:val="superscript"/>
              </w:rPr>
              <w:t>nd</w:t>
            </w:r>
            <w:r>
              <w:rPr>
                <w:rFonts w:ascii="Times New Roman" w:hAnsi="Times New Roman" w:cs="Times New Roman"/>
                <w:sz w:val="24"/>
                <w:szCs w:val="24"/>
              </w:rPr>
              <w:t xml:space="preserve"> lesson)</w:t>
            </w:r>
          </w:p>
        </w:tc>
      </w:tr>
    </w:tbl>
    <w:p w14:paraId="3C5A641E" w14:textId="77777777" w:rsidR="002D032D" w:rsidRPr="002D032D" w:rsidRDefault="002D032D" w:rsidP="009C4F91">
      <w:pPr>
        <w:ind w:firstLine="0"/>
        <w:jc w:val="left"/>
        <w:rPr>
          <w:rFonts w:ascii="Times New Roman" w:hAnsi="Times New Roman" w:cs="Times New Roman"/>
          <w:b/>
          <w:bCs/>
          <w:sz w:val="24"/>
          <w:szCs w:val="24"/>
        </w:rPr>
      </w:pPr>
    </w:p>
    <w:p w14:paraId="394EEC96" w14:textId="77777777" w:rsidR="009C4F91" w:rsidRPr="009C4F91" w:rsidRDefault="009C4F91" w:rsidP="009C4F91">
      <w:pPr>
        <w:ind w:firstLine="0"/>
        <w:jc w:val="left"/>
        <w:rPr>
          <w:rFonts w:ascii="Times New Roman" w:hAnsi="Times New Roman" w:cs="Times New Roman"/>
          <w:sz w:val="24"/>
          <w:szCs w:val="24"/>
        </w:rPr>
      </w:pPr>
    </w:p>
    <w:p w14:paraId="31A8DF1D" w14:textId="77777777" w:rsidR="008F4340" w:rsidRPr="004C181B" w:rsidRDefault="008F4340" w:rsidP="0026392E">
      <w:pPr>
        <w:spacing w:line="276" w:lineRule="auto"/>
        <w:ind w:firstLine="0"/>
        <w:jc w:val="left"/>
        <w:rPr>
          <w:rFonts w:ascii="Times New Roman" w:hAnsi="Times New Roman" w:cs="Times New Roman"/>
          <w:sz w:val="24"/>
          <w:szCs w:val="24"/>
        </w:rPr>
      </w:pPr>
    </w:p>
    <w:sectPr w:rsidR="008F4340" w:rsidRPr="004C181B" w:rsidSect="004C181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490F7" w14:textId="77777777" w:rsidR="00BE5683" w:rsidRDefault="00BE5683">
      <w:pPr>
        <w:spacing w:after="0" w:line="240" w:lineRule="auto"/>
      </w:pPr>
      <w:r>
        <w:separator/>
      </w:r>
    </w:p>
  </w:endnote>
  <w:endnote w:type="continuationSeparator" w:id="0">
    <w:p w14:paraId="695EFD2B" w14:textId="77777777" w:rsidR="00BE5683" w:rsidRDefault="00BE5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985F2" w14:textId="77777777" w:rsidR="00BE5683" w:rsidRDefault="00BE5683">
      <w:pPr>
        <w:spacing w:after="0" w:line="240" w:lineRule="auto"/>
      </w:pPr>
      <w:r>
        <w:separator/>
      </w:r>
    </w:p>
  </w:footnote>
  <w:footnote w:type="continuationSeparator" w:id="0">
    <w:p w14:paraId="2A84301C" w14:textId="77777777" w:rsidR="00BE5683" w:rsidRDefault="00BE56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447E2" w14:textId="19D5BF82" w:rsidR="004C181B" w:rsidRPr="004C181B" w:rsidRDefault="00BE5683" w:rsidP="004C181B">
    <w:pPr>
      <w:pStyle w:val="Header"/>
      <w:ind w:firstLine="0"/>
      <w:jc w:val="left"/>
      <w:rPr>
        <w:rFonts w:ascii="Times New Roman" w:hAnsi="Times New Roman" w:cs="Times New Roman"/>
        <w:sz w:val="24"/>
        <w:szCs w:val="24"/>
      </w:rPr>
    </w:pPr>
    <w:r w:rsidRPr="004C181B">
      <w:rPr>
        <w:rFonts w:ascii="Times New Roman" w:hAnsi="Times New Roman" w:cs="Times New Roman"/>
        <w:sz w:val="24"/>
        <w:szCs w:val="24"/>
      </w:rPr>
      <w:t>NURSING SYLLABUS</w:t>
    </w:r>
    <w:sdt>
      <w:sdtPr>
        <w:rPr>
          <w:rFonts w:ascii="Times New Roman" w:hAnsi="Times New Roman" w:cs="Times New Roman"/>
          <w:sz w:val="24"/>
          <w:szCs w:val="24"/>
        </w:rPr>
        <w:id w:val="1733969904"/>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4C181B">
          <w:rPr>
            <w:rFonts w:ascii="Times New Roman" w:hAnsi="Times New Roman" w:cs="Times New Roman"/>
            <w:sz w:val="24"/>
            <w:szCs w:val="24"/>
          </w:rPr>
          <w:fldChar w:fldCharType="begin"/>
        </w:r>
        <w:r w:rsidRPr="004C181B">
          <w:rPr>
            <w:rFonts w:ascii="Times New Roman" w:hAnsi="Times New Roman" w:cs="Times New Roman"/>
            <w:sz w:val="24"/>
            <w:szCs w:val="24"/>
          </w:rPr>
          <w:instrText xml:space="preserve"> PAGE   \* MERGEFORMAT </w:instrText>
        </w:r>
        <w:r w:rsidRPr="004C181B">
          <w:rPr>
            <w:rFonts w:ascii="Times New Roman" w:hAnsi="Times New Roman" w:cs="Times New Roman"/>
            <w:sz w:val="24"/>
            <w:szCs w:val="24"/>
          </w:rPr>
          <w:fldChar w:fldCharType="separate"/>
        </w:r>
        <w:r w:rsidRPr="004C181B">
          <w:rPr>
            <w:rFonts w:ascii="Times New Roman" w:hAnsi="Times New Roman" w:cs="Times New Roman"/>
            <w:noProof/>
            <w:sz w:val="24"/>
            <w:szCs w:val="24"/>
          </w:rPr>
          <w:t>2</w:t>
        </w:r>
        <w:r w:rsidRPr="004C181B">
          <w:rPr>
            <w:rFonts w:ascii="Times New Roman" w:hAnsi="Times New Roman" w:cs="Times New Roman"/>
            <w:noProof/>
            <w:sz w:val="24"/>
            <w:szCs w:val="24"/>
          </w:rPr>
          <w:fldChar w:fldCharType="end"/>
        </w:r>
      </w:sdtContent>
    </w:sdt>
  </w:p>
  <w:p w14:paraId="5D509776" w14:textId="77777777" w:rsidR="004C181B" w:rsidRPr="004C181B" w:rsidRDefault="004C181B" w:rsidP="004C181B">
    <w:pPr>
      <w:pStyle w:val="Header"/>
      <w:ind w:firstLine="0"/>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C1852" w14:textId="038D2945" w:rsidR="004C181B" w:rsidRPr="004C181B" w:rsidRDefault="00BE5683" w:rsidP="004C181B">
    <w:pPr>
      <w:pStyle w:val="Header"/>
      <w:ind w:firstLine="0"/>
      <w:jc w:val="left"/>
      <w:rPr>
        <w:rFonts w:ascii="Times New Roman" w:hAnsi="Times New Roman" w:cs="Times New Roman"/>
        <w:sz w:val="24"/>
        <w:szCs w:val="24"/>
      </w:rPr>
    </w:pPr>
    <w:r w:rsidRPr="004C181B">
      <w:rPr>
        <w:rFonts w:ascii="Times New Roman" w:hAnsi="Times New Roman" w:cs="Times New Roman"/>
        <w:sz w:val="24"/>
        <w:szCs w:val="24"/>
      </w:rPr>
      <w:t>Running head: NURSING SYLLABUS</w:t>
    </w:r>
    <w:sdt>
      <w:sdtPr>
        <w:rPr>
          <w:rFonts w:ascii="Times New Roman" w:hAnsi="Times New Roman" w:cs="Times New Roman"/>
          <w:sz w:val="24"/>
          <w:szCs w:val="24"/>
        </w:rPr>
        <w:id w:val="1794016336"/>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4C181B">
          <w:rPr>
            <w:rFonts w:ascii="Times New Roman" w:hAnsi="Times New Roman" w:cs="Times New Roman"/>
            <w:sz w:val="24"/>
            <w:szCs w:val="24"/>
          </w:rPr>
          <w:fldChar w:fldCharType="begin"/>
        </w:r>
        <w:r w:rsidRPr="004C181B">
          <w:rPr>
            <w:rFonts w:ascii="Times New Roman" w:hAnsi="Times New Roman" w:cs="Times New Roman"/>
            <w:sz w:val="24"/>
            <w:szCs w:val="24"/>
          </w:rPr>
          <w:instrText xml:space="preserve"> PAGE   \* MERGEFORMAT </w:instrText>
        </w:r>
        <w:r w:rsidRPr="004C181B">
          <w:rPr>
            <w:rFonts w:ascii="Times New Roman" w:hAnsi="Times New Roman" w:cs="Times New Roman"/>
            <w:sz w:val="24"/>
            <w:szCs w:val="24"/>
          </w:rPr>
          <w:fldChar w:fldCharType="separate"/>
        </w:r>
        <w:r w:rsidRPr="004C181B">
          <w:rPr>
            <w:rFonts w:ascii="Times New Roman" w:hAnsi="Times New Roman" w:cs="Times New Roman"/>
            <w:noProof/>
            <w:sz w:val="24"/>
            <w:szCs w:val="24"/>
          </w:rPr>
          <w:t>2</w:t>
        </w:r>
        <w:r w:rsidRPr="004C181B">
          <w:rPr>
            <w:rFonts w:ascii="Times New Roman" w:hAnsi="Times New Roman" w:cs="Times New Roman"/>
            <w:noProof/>
            <w:sz w:val="24"/>
            <w:szCs w:val="24"/>
          </w:rPr>
          <w:fldChar w:fldCharType="end"/>
        </w:r>
      </w:sdtContent>
    </w:sdt>
  </w:p>
  <w:p w14:paraId="34AC4EFC" w14:textId="77777777" w:rsidR="004C181B" w:rsidRPr="004C181B" w:rsidRDefault="004C181B">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22132"/>
    <w:multiLevelType w:val="hybridMultilevel"/>
    <w:tmpl w:val="5D26E764"/>
    <w:lvl w:ilvl="0" w:tplc="DA08F646">
      <w:start w:val="1"/>
      <w:numFmt w:val="bullet"/>
      <w:lvlText w:val=""/>
      <w:lvlJc w:val="left"/>
      <w:pPr>
        <w:ind w:left="778" w:hanging="360"/>
      </w:pPr>
      <w:rPr>
        <w:rFonts w:ascii="Symbol" w:hAnsi="Symbol" w:hint="default"/>
      </w:rPr>
    </w:lvl>
    <w:lvl w:ilvl="1" w:tplc="A266CE4A" w:tentative="1">
      <w:start w:val="1"/>
      <w:numFmt w:val="bullet"/>
      <w:lvlText w:val="o"/>
      <w:lvlJc w:val="left"/>
      <w:pPr>
        <w:ind w:left="1498" w:hanging="360"/>
      </w:pPr>
      <w:rPr>
        <w:rFonts w:ascii="Courier New" w:hAnsi="Courier New" w:cs="Courier New" w:hint="default"/>
      </w:rPr>
    </w:lvl>
    <w:lvl w:ilvl="2" w:tplc="9D7E8178" w:tentative="1">
      <w:start w:val="1"/>
      <w:numFmt w:val="bullet"/>
      <w:lvlText w:val=""/>
      <w:lvlJc w:val="left"/>
      <w:pPr>
        <w:ind w:left="2218" w:hanging="360"/>
      </w:pPr>
      <w:rPr>
        <w:rFonts w:ascii="Wingdings" w:hAnsi="Wingdings" w:hint="default"/>
      </w:rPr>
    </w:lvl>
    <w:lvl w:ilvl="3" w:tplc="5A0E37C4" w:tentative="1">
      <w:start w:val="1"/>
      <w:numFmt w:val="bullet"/>
      <w:lvlText w:val=""/>
      <w:lvlJc w:val="left"/>
      <w:pPr>
        <w:ind w:left="2938" w:hanging="360"/>
      </w:pPr>
      <w:rPr>
        <w:rFonts w:ascii="Symbol" w:hAnsi="Symbol" w:hint="default"/>
      </w:rPr>
    </w:lvl>
    <w:lvl w:ilvl="4" w:tplc="E18EBF88" w:tentative="1">
      <w:start w:val="1"/>
      <w:numFmt w:val="bullet"/>
      <w:lvlText w:val="o"/>
      <w:lvlJc w:val="left"/>
      <w:pPr>
        <w:ind w:left="3658" w:hanging="360"/>
      </w:pPr>
      <w:rPr>
        <w:rFonts w:ascii="Courier New" w:hAnsi="Courier New" w:cs="Courier New" w:hint="default"/>
      </w:rPr>
    </w:lvl>
    <w:lvl w:ilvl="5" w:tplc="78F0341E" w:tentative="1">
      <w:start w:val="1"/>
      <w:numFmt w:val="bullet"/>
      <w:lvlText w:val=""/>
      <w:lvlJc w:val="left"/>
      <w:pPr>
        <w:ind w:left="4378" w:hanging="360"/>
      </w:pPr>
      <w:rPr>
        <w:rFonts w:ascii="Wingdings" w:hAnsi="Wingdings" w:hint="default"/>
      </w:rPr>
    </w:lvl>
    <w:lvl w:ilvl="6" w:tplc="B2E23F8A" w:tentative="1">
      <w:start w:val="1"/>
      <w:numFmt w:val="bullet"/>
      <w:lvlText w:val=""/>
      <w:lvlJc w:val="left"/>
      <w:pPr>
        <w:ind w:left="5098" w:hanging="360"/>
      </w:pPr>
      <w:rPr>
        <w:rFonts w:ascii="Symbol" w:hAnsi="Symbol" w:hint="default"/>
      </w:rPr>
    </w:lvl>
    <w:lvl w:ilvl="7" w:tplc="25A821B6" w:tentative="1">
      <w:start w:val="1"/>
      <w:numFmt w:val="bullet"/>
      <w:lvlText w:val="o"/>
      <w:lvlJc w:val="left"/>
      <w:pPr>
        <w:ind w:left="5818" w:hanging="360"/>
      </w:pPr>
      <w:rPr>
        <w:rFonts w:ascii="Courier New" w:hAnsi="Courier New" w:cs="Courier New" w:hint="default"/>
      </w:rPr>
    </w:lvl>
    <w:lvl w:ilvl="8" w:tplc="C5083EF8" w:tentative="1">
      <w:start w:val="1"/>
      <w:numFmt w:val="bullet"/>
      <w:lvlText w:val=""/>
      <w:lvlJc w:val="left"/>
      <w:pPr>
        <w:ind w:left="6538" w:hanging="360"/>
      </w:pPr>
      <w:rPr>
        <w:rFonts w:ascii="Wingdings" w:hAnsi="Wingdings" w:hint="default"/>
      </w:rPr>
    </w:lvl>
  </w:abstractNum>
  <w:abstractNum w:abstractNumId="1" w15:restartNumberingAfterBreak="0">
    <w:nsid w:val="0BA913C2"/>
    <w:multiLevelType w:val="hybridMultilevel"/>
    <w:tmpl w:val="789A1C74"/>
    <w:lvl w:ilvl="0" w:tplc="10BC5540">
      <w:start w:val="1"/>
      <w:numFmt w:val="bullet"/>
      <w:lvlText w:val=""/>
      <w:lvlJc w:val="left"/>
      <w:pPr>
        <w:ind w:left="360" w:hanging="360"/>
      </w:pPr>
      <w:rPr>
        <w:rFonts w:ascii="Symbol" w:hAnsi="Symbol" w:hint="default"/>
      </w:rPr>
    </w:lvl>
    <w:lvl w:ilvl="1" w:tplc="FD507608" w:tentative="1">
      <w:start w:val="1"/>
      <w:numFmt w:val="bullet"/>
      <w:lvlText w:val="o"/>
      <w:lvlJc w:val="left"/>
      <w:pPr>
        <w:ind w:left="1080" w:hanging="360"/>
      </w:pPr>
      <w:rPr>
        <w:rFonts w:ascii="Courier New" w:hAnsi="Courier New" w:cs="Courier New" w:hint="default"/>
      </w:rPr>
    </w:lvl>
    <w:lvl w:ilvl="2" w:tplc="739E0948" w:tentative="1">
      <w:start w:val="1"/>
      <w:numFmt w:val="bullet"/>
      <w:lvlText w:val=""/>
      <w:lvlJc w:val="left"/>
      <w:pPr>
        <w:ind w:left="1800" w:hanging="360"/>
      </w:pPr>
      <w:rPr>
        <w:rFonts w:ascii="Wingdings" w:hAnsi="Wingdings" w:hint="default"/>
      </w:rPr>
    </w:lvl>
    <w:lvl w:ilvl="3" w:tplc="5C12B0A6" w:tentative="1">
      <w:start w:val="1"/>
      <w:numFmt w:val="bullet"/>
      <w:lvlText w:val=""/>
      <w:lvlJc w:val="left"/>
      <w:pPr>
        <w:ind w:left="2520" w:hanging="360"/>
      </w:pPr>
      <w:rPr>
        <w:rFonts w:ascii="Symbol" w:hAnsi="Symbol" w:hint="default"/>
      </w:rPr>
    </w:lvl>
    <w:lvl w:ilvl="4" w:tplc="83F6134E" w:tentative="1">
      <w:start w:val="1"/>
      <w:numFmt w:val="bullet"/>
      <w:lvlText w:val="o"/>
      <w:lvlJc w:val="left"/>
      <w:pPr>
        <w:ind w:left="3240" w:hanging="360"/>
      </w:pPr>
      <w:rPr>
        <w:rFonts w:ascii="Courier New" w:hAnsi="Courier New" w:cs="Courier New" w:hint="default"/>
      </w:rPr>
    </w:lvl>
    <w:lvl w:ilvl="5" w:tplc="F6608B7A" w:tentative="1">
      <w:start w:val="1"/>
      <w:numFmt w:val="bullet"/>
      <w:lvlText w:val=""/>
      <w:lvlJc w:val="left"/>
      <w:pPr>
        <w:ind w:left="3960" w:hanging="360"/>
      </w:pPr>
      <w:rPr>
        <w:rFonts w:ascii="Wingdings" w:hAnsi="Wingdings" w:hint="default"/>
      </w:rPr>
    </w:lvl>
    <w:lvl w:ilvl="6" w:tplc="282227AA" w:tentative="1">
      <w:start w:val="1"/>
      <w:numFmt w:val="bullet"/>
      <w:lvlText w:val=""/>
      <w:lvlJc w:val="left"/>
      <w:pPr>
        <w:ind w:left="4680" w:hanging="360"/>
      </w:pPr>
      <w:rPr>
        <w:rFonts w:ascii="Symbol" w:hAnsi="Symbol" w:hint="default"/>
      </w:rPr>
    </w:lvl>
    <w:lvl w:ilvl="7" w:tplc="15E65D1C" w:tentative="1">
      <w:start w:val="1"/>
      <w:numFmt w:val="bullet"/>
      <w:lvlText w:val="o"/>
      <w:lvlJc w:val="left"/>
      <w:pPr>
        <w:ind w:left="5400" w:hanging="360"/>
      </w:pPr>
      <w:rPr>
        <w:rFonts w:ascii="Courier New" w:hAnsi="Courier New" w:cs="Courier New" w:hint="default"/>
      </w:rPr>
    </w:lvl>
    <w:lvl w:ilvl="8" w:tplc="664A90FA" w:tentative="1">
      <w:start w:val="1"/>
      <w:numFmt w:val="bullet"/>
      <w:lvlText w:val=""/>
      <w:lvlJc w:val="left"/>
      <w:pPr>
        <w:ind w:left="6120" w:hanging="360"/>
      </w:pPr>
      <w:rPr>
        <w:rFonts w:ascii="Wingdings" w:hAnsi="Wingdings" w:hint="default"/>
      </w:rPr>
    </w:lvl>
  </w:abstractNum>
  <w:abstractNum w:abstractNumId="2" w15:restartNumberingAfterBreak="0">
    <w:nsid w:val="1AE9057F"/>
    <w:multiLevelType w:val="hybridMultilevel"/>
    <w:tmpl w:val="36CEDBC0"/>
    <w:lvl w:ilvl="0" w:tplc="C16CDCFA">
      <w:start w:val="1"/>
      <w:numFmt w:val="bullet"/>
      <w:lvlText w:val=""/>
      <w:lvlJc w:val="left"/>
      <w:pPr>
        <w:ind w:left="720" w:hanging="360"/>
      </w:pPr>
      <w:rPr>
        <w:rFonts w:ascii="Symbol" w:hAnsi="Symbol" w:hint="default"/>
      </w:rPr>
    </w:lvl>
    <w:lvl w:ilvl="1" w:tplc="EA7C38F6" w:tentative="1">
      <w:start w:val="1"/>
      <w:numFmt w:val="bullet"/>
      <w:lvlText w:val="o"/>
      <w:lvlJc w:val="left"/>
      <w:pPr>
        <w:ind w:left="1440" w:hanging="360"/>
      </w:pPr>
      <w:rPr>
        <w:rFonts w:ascii="Courier New" w:hAnsi="Courier New" w:cs="Courier New" w:hint="default"/>
      </w:rPr>
    </w:lvl>
    <w:lvl w:ilvl="2" w:tplc="956847BC" w:tentative="1">
      <w:start w:val="1"/>
      <w:numFmt w:val="bullet"/>
      <w:lvlText w:val=""/>
      <w:lvlJc w:val="left"/>
      <w:pPr>
        <w:ind w:left="2160" w:hanging="360"/>
      </w:pPr>
      <w:rPr>
        <w:rFonts w:ascii="Wingdings" w:hAnsi="Wingdings" w:hint="default"/>
      </w:rPr>
    </w:lvl>
    <w:lvl w:ilvl="3" w:tplc="87A0A372" w:tentative="1">
      <w:start w:val="1"/>
      <w:numFmt w:val="bullet"/>
      <w:lvlText w:val=""/>
      <w:lvlJc w:val="left"/>
      <w:pPr>
        <w:ind w:left="2880" w:hanging="360"/>
      </w:pPr>
      <w:rPr>
        <w:rFonts w:ascii="Symbol" w:hAnsi="Symbol" w:hint="default"/>
      </w:rPr>
    </w:lvl>
    <w:lvl w:ilvl="4" w:tplc="E248A4CC" w:tentative="1">
      <w:start w:val="1"/>
      <w:numFmt w:val="bullet"/>
      <w:lvlText w:val="o"/>
      <w:lvlJc w:val="left"/>
      <w:pPr>
        <w:ind w:left="3600" w:hanging="360"/>
      </w:pPr>
      <w:rPr>
        <w:rFonts w:ascii="Courier New" w:hAnsi="Courier New" w:cs="Courier New" w:hint="default"/>
      </w:rPr>
    </w:lvl>
    <w:lvl w:ilvl="5" w:tplc="CEF4DC8A" w:tentative="1">
      <w:start w:val="1"/>
      <w:numFmt w:val="bullet"/>
      <w:lvlText w:val=""/>
      <w:lvlJc w:val="left"/>
      <w:pPr>
        <w:ind w:left="4320" w:hanging="360"/>
      </w:pPr>
      <w:rPr>
        <w:rFonts w:ascii="Wingdings" w:hAnsi="Wingdings" w:hint="default"/>
      </w:rPr>
    </w:lvl>
    <w:lvl w:ilvl="6" w:tplc="421CBE34" w:tentative="1">
      <w:start w:val="1"/>
      <w:numFmt w:val="bullet"/>
      <w:lvlText w:val=""/>
      <w:lvlJc w:val="left"/>
      <w:pPr>
        <w:ind w:left="5040" w:hanging="360"/>
      </w:pPr>
      <w:rPr>
        <w:rFonts w:ascii="Symbol" w:hAnsi="Symbol" w:hint="default"/>
      </w:rPr>
    </w:lvl>
    <w:lvl w:ilvl="7" w:tplc="62141E26" w:tentative="1">
      <w:start w:val="1"/>
      <w:numFmt w:val="bullet"/>
      <w:lvlText w:val="o"/>
      <w:lvlJc w:val="left"/>
      <w:pPr>
        <w:ind w:left="5760" w:hanging="360"/>
      </w:pPr>
      <w:rPr>
        <w:rFonts w:ascii="Courier New" w:hAnsi="Courier New" w:cs="Courier New" w:hint="default"/>
      </w:rPr>
    </w:lvl>
    <w:lvl w:ilvl="8" w:tplc="E7B221D6" w:tentative="1">
      <w:start w:val="1"/>
      <w:numFmt w:val="bullet"/>
      <w:lvlText w:val=""/>
      <w:lvlJc w:val="left"/>
      <w:pPr>
        <w:ind w:left="6480" w:hanging="360"/>
      </w:pPr>
      <w:rPr>
        <w:rFonts w:ascii="Wingdings" w:hAnsi="Wingdings" w:hint="default"/>
      </w:rPr>
    </w:lvl>
  </w:abstractNum>
  <w:abstractNum w:abstractNumId="3" w15:restartNumberingAfterBreak="0">
    <w:nsid w:val="1B3A3A2D"/>
    <w:multiLevelType w:val="hybridMultilevel"/>
    <w:tmpl w:val="0FA6D012"/>
    <w:lvl w:ilvl="0" w:tplc="B38472F0">
      <w:start w:val="1"/>
      <w:numFmt w:val="bullet"/>
      <w:lvlText w:val=""/>
      <w:lvlJc w:val="left"/>
      <w:pPr>
        <w:ind w:left="720" w:hanging="360"/>
      </w:pPr>
      <w:rPr>
        <w:rFonts w:ascii="Symbol" w:hAnsi="Symbol" w:hint="default"/>
      </w:rPr>
    </w:lvl>
    <w:lvl w:ilvl="1" w:tplc="BA2CC608" w:tentative="1">
      <w:start w:val="1"/>
      <w:numFmt w:val="bullet"/>
      <w:lvlText w:val="o"/>
      <w:lvlJc w:val="left"/>
      <w:pPr>
        <w:ind w:left="1440" w:hanging="360"/>
      </w:pPr>
      <w:rPr>
        <w:rFonts w:ascii="Courier New" w:hAnsi="Courier New" w:cs="Courier New" w:hint="default"/>
      </w:rPr>
    </w:lvl>
    <w:lvl w:ilvl="2" w:tplc="CA1C0E38" w:tentative="1">
      <w:start w:val="1"/>
      <w:numFmt w:val="bullet"/>
      <w:lvlText w:val=""/>
      <w:lvlJc w:val="left"/>
      <w:pPr>
        <w:ind w:left="2160" w:hanging="360"/>
      </w:pPr>
      <w:rPr>
        <w:rFonts w:ascii="Wingdings" w:hAnsi="Wingdings" w:hint="default"/>
      </w:rPr>
    </w:lvl>
    <w:lvl w:ilvl="3" w:tplc="D6724EB0" w:tentative="1">
      <w:start w:val="1"/>
      <w:numFmt w:val="bullet"/>
      <w:lvlText w:val=""/>
      <w:lvlJc w:val="left"/>
      <w:pPr>
        <w:ind w:left="2880" w:hanging="360"/>
      </w:pPr>
      <w:rPr>
        <w:rFonts w:ascii="Symbol" w:hAnsi="Symbol" w:hint="default"/>
      </w:rPr>
    </w:lvl>
    <w:lvl w:ilvl="4" w:tplc="3DC88C6A" w:tentative="1">
      <w:start w:val="1"/>
      <w:numFmt w:val="bullet"/>
      <w:lvlText w:val="o"/>
      <w:lvlJc w:val="left"/>
      <w:pPr>
        <w:ind w:left="3600" w:hanging="360"/>
      </w:pPr>
      <w:rPr>
        <w:rFonts w:ascii="Courier New" w:hAnsi="Courier New" w:cs="Courier New" w:hint="default"/>
      </w:rPr>
    </w:lvl>
    <w:lvl w:ilvl="5" w:tplc="5B5AF8E2" w:tentative="1">
      <w:start w:val="1"/>
      <w:numFmt w:val="bullet"/>
      <w:lvlText w:val=""/>
      <w:lvlJc w:val="left"/>
      <w:pPr>
        <w:ind w:left="4320" w:hanging="360"/>
      </w:pPr>
      <w:rPr>
        <w:rFonts w:ascii="Wingdings" w:hAnsi="Wingdings" w:hint="default"/>
      </w:rPr>
    </w:lvl>
    <w:lvl w:ilvl="6" w:tplc="A3D0FCB4" w:tentative="1">
      <w:start w:val="1"/>
      <w:numFmt w:val="bullet"/>
      <w:lvlText w:val=""/>
      <w:lvlJc w:val="left"/>
      <w:pPr>
        <w:ind w:left="5040" w:hanging="360"/>
      </w:pPr>
      <w:rPr>
        <w:rFonts w:ascii="Symbol" w:hAnsi="Symbol" w:hint="default"/>
      </w:rPr>
    </w:lvl>
    <w:lvl w:ilvl="7" w:tplc="4B488C9A" w:tentative="1">
      <w:start w:val="1"/>
      <w:numFmt w:val="bullet"/>
      <w:lvlText w:val="o"/>
      <w:lvlJc w:val="left"/>
      <w:pPr>
        <w:ind w:left="5760" w:hanging="360"/>
      </w:pPr>
      <w:rPr>
        <w:rFonts w:ascii="Courier New" w:hAnsi="Courier New" w:cs="Courier New" w:hint="default"/>
      </w:rPr>
    </w:lvl>
    <w:lvl w:ilvl="8" w:tplc="509A9790" w:tentative="1">
      <w:start w:val="1"/>
      <w:numFmt w:val="bullet"/>
      <w:lvlText w:val=""/>
      <w:lvlJc w:val="left"/>
      <w:pPr>
        <w:ind w:left="6480" w:hanging="360"/>
      </w:pPr>
      <w:rPr>
        <w:rFonts w:ascii="Wingdings" w:hAnsi="Wingdings" w:hint="default"/>
      </w:rPr>
    </w:lvl>
  </w:abstractNum>
  <w:abstractNum w:abstractNumId="4" w15:restartNumberingAfterBreak="0">
    <w:nsid w:val="284F2A55"/>
    <w:multiLevelType w:val="hybridMultilevel"/>
    <w:tmpl w:val="5A6A09C4"/>
    <w:lvl w:ilvl="0" w:tplc="0ECAA0E4">
      <w:start w:val="1"/>
      <w:numFmt w:val="decimal"/>
      <w:lvlText w:val="%1."/>
      <w:lvlJc w:val="left"/>
      <w:pPr>
        <w:ind w:left="360" w:hanging="360"/>
      </w:pPr>
      <w:rPr>
        <w:rFonts w:hint="default"/>
      </w:rPr>
    </w:lvl>
    <w:lvl w:ilvl="1" w:tplc="DAA2F674" w:tentative="1">
      <w:start w:val="1"/>
      <w:numFmt w:val="lowerLetter"/>
      <w:lvlText w:val="%2."/>
      <w:lvlJc w:val="left"/>
      <w:pPr>
        <w:ind w:left="1080" w:hanging="360"/>
      </w:pPr>
    </w:lvl>
    <w:lvl w:ilvl="2" w:tplc="7C94BF08" w:tentative="1">
      <w:start w:val="1"/>
      <w:numFmt w:val="lowerRoman"/>
      <w:lvlText w:val="%3."/>
      <w:lvlJc w:val="right"/>
      <w:pPr>
        <w:ind w:left="1800" w:hanging="180"/>
      </w:pPr>
    </w:lvl>
    <w:lvl w:ilvl="3" w:tplc="463276EE" w:tentative="1">
      <w:start w:val="1"/>
      <w:numFmt w:val="decimal"/>
      <w:lvlText w:val="%4."/>
      <w:lvlJc w:val="left"/>
      <w:pPr>
        <w:ind w:left="2520" w:hanging="360"/>
      </w:pPr>
    </w:lvl>
    <w:lvl w:ilvl="4" w:tplc="E62E245A" w:tentative="1">
      <w:start w:val="1"/>
      <w:numFmt w:val="lowerLetter"/>
      <w:lvlText w:val="%5."/>
      <w:lvlJc w:val="left"/>
      <w:pPr>
        <w:ind w:left="3240" w:hanging="360"/>
      </w:pPr>
    </w:lvl>
    <w:lvl w:ilvl="5" w:tplc="E84890D2" w:tentative="1">
      <w:start w:val="1"/>
      <w:numFmt w:val="lowerRoman"/>
      <w:lvlText w:val="%6."/>
      <w:lvlJc w:val="right"/>
      <w:pPr>
        <w:ind w:left="3960" w:hanging="180"/>
      </w:pPr>
    </w:lvl>
    <w:lvl w:ilvl="6" w:tplc="53E4D62C" w:tentative="1">
      <w:start w:val="1"/>
      <w:numFmt w:val="decimal"/>
      <w:lvlText w:val="%7."/>
      <w:lvlJc w:val="left"/>
      <w:pPr>
        <w:ind w:left="4680" w:hanging="360"/>
      </w:pPr>
    </w:lvl>
    <w:lvl w:ilvl="7" w:tplc="DD6619E6" w:tentative="1">
      <w:start w:val="1"/>
      <w:numFmt w:val="lowerLetter"/>
      <w:lvlText w:val="%8."/>
      <w:lvlJc w:val="left"/>
      <w:pPr>
        <w:ind w:left="5400" w:hanging="360"/>
      </w:pPr>
    </w:lvl>
    <w:lvl w:ilvl="8" w:tplc="0504DC7E" w:tentative="1">
      <w:start w:val="1"/>
      <w:numFmt w:val="lowerRoman"/>
      <w:lvlText w:val="%9."/>
      <w:lvlJc w:val="right"/>
      <w:pPr>
        <w:ind w:left="6120" w:hanging="180"/>
      </w:pPr>
    </w:lvl>
  </w:abstractNum>
  <w:abstractNum w:abstractNumId="5" w15:restartNumberingAfterBreak="0">
    <w:nsid w:val="321E72AF"/>
    <w:multiLevelType w:val="hybridMultilevel"/>
    <w:tmpl w:val="F654A3E8"/>
    <w:lvl w:ilvl="0" w:tplc="E7F8C6C2">
      <w:start w:val="1"/>
      <w:numFmt w:val="bullet"/>
      <w:lvlText w:val=""/>
      <w:lvlJc w:val="left"/>
      <w:pPr>
        <w:ind w:left="720" w:hanging="360"/>
      </w:pPr>
      <w:rPr>
        <w:rFonts w:ascii="Symbol" w:hAnsi="Symbol" w:hint="default"/>
      </w:rPr>
    </w:lvl>
    <w:lvl w:ilvl="1" w:tplc="96689F74" w:tentative="1">
      <w:start w:val="1"/>
      <w:numFmt w:val="bullet"/>
      <w:lvlText w:val="o"/>
      <w:lvlJc w:val="left"/>
      <w:pPr>
        <w:ind w:left="1440" w:hanging="360"/>
      </w:pPr>
      <w:rPr>
        <w:rFonts w:ascii="Courier New" w:hAnsi="Courier New" w:cs="Courier New" w:hint="default"/>
      </w:rPr>
    </w:lvl>
    <w:lvl w:ilvl="2" w:tplc="B1E05E4C" w:tentative="1">
      <w:start w:val="1"/>
      <w:numFmt w:val="bullet"/>
      <w:lvlText w:val=""/>
      <w:lvlJc w:val="left"/>
      <w:pPr>
        <w:ind w:left="2160" w:hanging="360"/>
      </w:pPr>
      <w:rPr>
        <w:rFonts w:ascii="Wingdings" w:hAnsi="Wingdings" w:hint="default"/>
      </w:rPr>
    </w:lvl>
    <w:lvl w:ilvl="3" w:tplc="F0D0012C" w:tentative="1">
      <w:start w:val="1"/>
      <w:numFmt w:val="bullet"/>
      <w:lvlText w:val=""/>
      <w:lvlJc w:val="left"/>
      <w:pPr>
        <w:ind w:left="2880" w:hanging="360"/>
      </w:pPr>
      <w:rPr>
        <w:rFonts w:ascii="Symbol" w:hAnsi="Symbol" w:hint="default"/>
      </w:rPr>
    </w:lvl>
    <w:lvl w:ilvl="4" w:tplc="3C421D64" w:tentative="1">
      <w:start w:val="1"/>
      <w:numFmt w:val="bullet"/>
      <w:lvlText w:val="o"/>
      <w:lvlJc w:val="left"/>
      <w:pPr>
        <w:ind w:left="3600" w:hanging="360"/>
      </w:pPr>
      <w:rPr>
        <w:rFonts w:ascii="Courier New" w:hAnsi="Courier New" w:cs="Courier New" w:hint="default"/>
      </w:rPr>
    </w:lvl>
    <w:lvl w:ilvl="5" w:tplc="C576E9D2" w:tentative="1">
      <w:start w:val="1"/>
      <w:numFmt w:val="bullet"/>
      <w:lvlText w:val=""/>
      <w:lvlJc w:val="left"/>
      <w:pPr>
        <w:ind w:left="4320" w:hanging="360"/>
      </w:pPr>
      <w:rPr>
        <w:rFonts w:ascii="Wingdings" w:hAnsi="Wingdings" w:hint="default"/>
      </w:rPr>
    </w:lvl>
    <w:lvl w:ilvl="6" w:tplc="BE1CD6FA" w:tentative="1">
      <w:start w:val="1"/>
      <w:numFmt w:val="bullet"/>
      <w:lvlText w:val=""/>
      <w:lvlJc w:val="left"/>
      <w:pPr>
        <w:ind w:left="5040" w:hanging="360"/>
      </w:pPr>
      <w:rPr>
        <w:rFonts w:ascii="Symbol" w:hAnsi="Symbol" w:hint="default"/>
      </w:rPr>
    </w:lvl>
    <w:lvl w:ilvl="7" w:tplc="E0C80F0C" w:tentative="1">
      <w:start w:val="1"/>
      <w:numFmt w:val="bullet"/>
      <w:lvlText w:val="o"/>
      <w:lvlJc w:val="left"/>
      <w:pPr>
        <w:ind w:left="5760" w:hanging="360"/>
      </w:pPr>
      <w:rPr>
        <w:rFonts w:ascii="Courier New" w:hAnsi="Courier New" w:cs="Courier New" w:hint="default"/>
      </w:rPr>
    </w:lvl>
    <w:lvl w:ilvl="8" w:tplc="9AD44970" w:tentative="1">
      <w:start w:val="1"/>
      <w:numFmt w:val="bullet"/>
      <w:lvlText w:val=""/>
      <w:lvlJc w:val="left"/>
      <w:pPr>
        <w:ind w:left="6480" w:hanging="360"/>
      </w:pPr>
      <w:rPr>
        <w:rFonts w:ascii="Wingdings" w:hAnsi="Wingdings" w:hint="default"/>
      </w:rPr>
    </w:lvl>
  </w:abstractNum>
  <w:abstractNum w:abstractNumId="6" w15:restartNumberingAfterBreak="0">
    <w:nsid w:val="33CF5676"/>
    <w:multiLevelType w:val="hybridMultilevel"/>
    <w:tmpl w:val="45E24CEA"/>
    <w:lvl w:ilvl="0" w:tplc="60FABD0A">
      <w:start w:val="1"/>
      <w:numFmt w:val="bullet"/>
      <w:lvlText w:val=""/>
      <w:lvlJc w:val="left"/>
      <w:pPr>
        <w:ind w:left="720" w:hanging="360"/>
      </w:pPr>
      <w:rPr>
        <w:rFonts w:ascii="Symbol" w:hAnsi="Symbol" w:hint="default"/>
      </w:rPr>
    </w:lvl>
    <w:lvl w:ilvl="1" w:tplc="9C1450D0" w:tentative="1">
      <w:start w:val="1"/>
      <w:numFmt w:val="bullet"/>
      <w:lvlText w:val="o"/>
      <w:lvlJc w:val="left"/>
      <w:pPr>
        <w:ind w:left="1440" w:hanging="360"/>
      </w:pPr>
      <w:rPr>
        <w:rFonts w:ascii="Courier New" w:hAnsi="Courier New" w:cs="Courier New" w:hint="default"/>
      </w:rPr>
    </w:lvl>
    <w:lvl w:ilvl="2" w:tplc="8BCA4D1A" w:tentative="1">
      <w:start w:val="1"/>
      <w:numFmt w:val="bullet"/>
      <w:lvlText w:val=""/>
      <w:lvlJc w:val="left"/>
      <w:pPr>
        <w:ind w:left="2160" w:hanging="360"/>
      </w:pPr>
      <w:rPr>
        <w:rFonts w:ascii="Wingdings" w:hAnsi="Wingdings" w:hint="default"/>
      </w:rPr>
    </w:lvl>
    <w:lvl w:ilvl="3" w:tplc="3CE69A9C" w:tentative="1">
      <w:start w:val="1"/>
      <w:numFmt w:val="bullet"/>
      <w:lvlText w:val=""/>
      <w:lvlJc w:val="left"/>
      <w:pPr>
        <w:ind w:left="2880" w:hanging="360"/>
      </w:pPr>
      <w:rPr>
        <w:rFonts w:ascii="Symbol" w:hAnsi="Symbol" w:hint="default"/>
      </w:rPr>
    </w:lvl>
    <w:lvl w:ilvl="4" w:tplc="F0C45714" w:tentative="1">
      <w:start w:val="1"/>
      <w:numFmt w:val="bullet"/>
      <w:lvlText w:val="o"/>
      <w:lvlJc w:val="left"/>
      <w:pPr>
        <w:ind w:left="3600" w:hanging="360"/>
      </w:pPr>
      <w:rPr>
        <w:rFonts w:ascii="Courier New" w:hAnsi="Courier New" w:cs="Courier New" w:hint="default"/>
      </w:rPr>
    </w:lvl>
    <w:lvl w:ilvl="5" w:tplc="FF261804" w:tentative="1">
      <w:start w:val="1"/>
      <w:numFmt w:val="bullet"/>
      <w:lvlText w:val=""/>
      <w:lvlJc w:val="left"/>
      <w:pPr>
        <w:ind w:left="4320" w:hanging="360"/>
      </w:pPr>
      <w:rPr>
        <w:rFonts w:ascii="Wingdings" w:hAnsi="Wingdings" w:hint="default"/>
      </w:rPr>
    </w:lvl>
    <w:lvl w:ilvl="6" w:tplc="BB9AB6DE" w:tentative="1">
      <w:start w:val="1"/>
      <w:numFmt w:val="bullet"/>
      <w:lvlText w:val=""/>
      <w:lvlJc w:val="left"/>
      <w:pPr>
        <w:ind w:left="5040" w:hanging="360"/>
      </w:pPr>
      <w:rPr>
        <w:rFonts w:ascii="Symbol" w:hAnsi="Symbol" w:hint="default"/>
      </w:rPr>
    </w:lvl>
    <w:lvl w:ilvl="7" w:tplc="F4EED202" w:tentative="1">
      <w:start w:val="1"/>
      <w:numFmt w:val="bullet"/>
      <w:lvlText w:val="o"/>
      <w:lvlJc w:val="left"/>
      <w:pPr>
        <w:ind w:left="5760" w:hanging="360"/>
      </w:pPr>
      <w:rPr>
        <w:rFonts w:ascii="Courier New" w:hAnsi="Courier New" w:cs="Courier New" w:hint="default"/>
      </w:rPr>
    </w:lvl>
    <w:lvl w:ilvl="8" w:tplc="47B8B510" w:tentative="1">
      <w:start w:val="1"/>
      <w:numFmt w:val="bullet"/>
      <w:lvlText w:val=""/>
      <w:lvlJc w:val="left"/>
      <w:pPr>
        <w:ind w:left="6480" w:hanging="360"/>
      </w:pPr>
      <w:rPr>
        <w:rFonts w:ascii="Wingdings" w:hAnsi="Wingdings" w:hint="default"/>
      </w:rPr>
    </w:lvl>
  </w:abstractNum>
  <w:abstractNum w:abstractNumId="7" w15:restartNumberingAfterBreak="0">
    <w:nsid w:val="4AD7711B"/>
    <w:multiLevelType w:val="hybridMultilevel"/>
    <w:tmpl w:val="5070650E"/>
    <w:lvl w:ilvl="0" w:tplc="56686FD4">
      <w:start w:val="1"/>
      <w:numFmt w:val="bullet"/>
      <w:lvlText w:val=""/>
      <w:lvlJc w:val="left"/>
      <w:pPr>
        <w:ind w:left="720" w:hanging="360"/>
      </w:pPr>
      <w:rPr>
        <w:rFonts w:ascii="Symbol" w:hAnsi="Symbol" w:hint="default"/>
      </w:rPr>
    </w:lvl>
    <w:lvl w:ilvl="1" w:tplc="9AE838E8" w:tentative="1">
      <w:start w:val="1"/>
      <w:numFmt w:val="bullet"/>
      <w:lvlText w:val="o"/>
      <w:lvlJc w:val="left"/>
      <w:pPr>
        <w:ind w:left="1440" w:hanging="360"/>
      </w:pPr>
      <w:rPr>
        <w:rFonts w:ascii="Courier New" w:hAnsi="Courier New" w:cs="Courier New" w:hint="default"/>
      </w:rPr>
    </w:lvl>
    <w:lvl w:ilvl="2" w:tplc="9250AA86" w:tentative="1">
      <w:start w:val="1"/>
      <w:numFmt w:val="bullet"/>
      <w:lvlText w:val=""/>
      <w:lvlJc w:val="left"/>
      <w:pPr>
        <w:ind w:left="2160" w:hanging="360"/>
      </w:pPr>
      <w:rPr>
        <w:rFonts w:ascii="Wingdings" w:hAnsi="Wingdings" w:hint="default"/>
      </w:rPr>
    </w:lvl>
    <w:lvl w:ilvl="3" w:tplc="4CB070C6" w:tentative="1">
      <w:start w:val="1"/>
      <w:numFmt w:val="bullet"/>
      <w:lvlText w:val=""/>
      <w:lvlJc w:val="left"/>
      <w:pPr>
        <w:ind w:left="2880" w:hanging="360"/>
      </w:pPr>
      <w:rPr>
        <w:rFonts w:ascii="Symbol" w:hAnsi="Symbol" w:hint="default"/>
      </w:rPr>
    </w:lvl>
    <w:lvl w:ilvl="4" w:tplc="D0282C08" w:tentative="1">
      <w:start w:val="1"/>
      <w:numFmt w:val="bullet"/>
      <w:lvlText w:val="o"/>
      <w:lvlJc w:val="left"/>
      <w:pPr>
        <w:ind w:left="3600" w:hanging="360"/>
      </w:pPr>
      <w:rPr>
        <w:rFonts w:ascii="Courier New" w:hAnsi="Courier New" w:cs="Courier New" w:hint="default"/>
      </w:rPr>
    </w:lvl>
    <w:lvl w:ilvl="5" w:tplc="BEEACD02" w:tentative="1">
      <w:start w:val="1"/>
      <w:numFmt w:val="bullet"/>
      <w:lvlText w:val=""/>
      <w:lvlJc w:val="left"/>
      <w:pPr>
        <w:ind w:left="4320" w:hanging="360"/>
      </w:pPr>
      <w:rPr>
        <w:rFonts w:ascii="Wingdings" w:hAnsi="Wingdings" w:hint="default"/>
      </w:rPr>
    </w:lvl>
    <w:lvl w:ilvl="6" w:tplc="80AA67E2" w:tentative="1">
      <w:start w:val="1"/>
      <w:numFmt w:val="bullet"/>
      <w:lvlText w:val=""/>
      <w:lvlJc w:val="left"/>
      <w:pPr>
        <w:ind w:left="5040" w:hanging="360"/>
      </w:pPr>
      <w:rPr>
        <w:rFonts w:ascii="Symbol" w:hAnsi="Symbol" w:hint="default"/>
      </w:rPr>
    </w:lvl>
    <w:lvl w:ilvl="7" w:tplc="B90EE9C0" w:tentative="1">
      <w:start w:val="1"/>
      <w:numFmt w:val="bullet"/>
      <w:lvlText w:val="o"/>
      <w:lvlJc w:val="left"/>
      <w:pPr>
        <w:ind w:left="5760" w:hanging="360"/>
      </w:pPr>
      <w:rPr>
        <w:rFonts w:ascii="Courier New" w:hAnsi="Courier New" w:cs="Courier New" w:hint="default"/>
      </w:rPr>
    </w:lvl>
    <w:lvl w:ilvl="8" w:tplc="1A46643A" w:tentative="1">
      <w:start w:val="1"/>
      <w:numFmt w:val="bullet"/>
      <w:lvlText w:val=""/>
      <w:lvlJc w:val="left"/>
      <w:pPr>
        <w:ind w:left="6480" w:hanging="360"/>
      </w:pPr>
      <w:rPr>
        <w:rFonts w:ascii="Wingdings" w:hAnsi="Wingdings" w:hint="default"/>
      </w:rPr>
    </w:lvl>
  </w:abstractNum>
  <w:abstractNum w:abstractNumId="8" w15:restartNumberingAfterBreak="0">
    <w:nsid w:val="4C407CA3"/>
    <w:multiLevelType w:val="hybridMultilevel"/>
    <w:tmpl w:val="039CD97E"/>
    <w:lvl w:ilvl="0" w:tplc="73E201C4">
      <w:start w:val="1"/>
      <w:numFmt w:val="decimal"/>
      <w:lvlText w:val="%1."/>
      <w:lvlJc w:val="left"/>
      <w:pPr>
        <w:ind w:left="360" w:hanging="360"/>
      </w:pPr>
      <w:rPr>
        <w:rFonts w:hint="default"/>
      </w:rPr>
    </w:lvl>
    <w:lvl w:ilvl="1" w:tplc="0C848134" w:tentative="1">
      <w:start w:val="1"/>
      <w:numFmt w:val="lowerLetter"/>
      <w:lvlText w:val="%2."/>
      <w:lvlJc w:val="left"/>
      <w:pPr>
        <w:ind w:left="1080" w:hanging="360"/>
      </w:pPr>
    </w:lvl>
    <w:lvl w:ilvl="2" w:tplc="0F50BFEA" w:tentative="1">
      <w:start w:val="1"/>
      <w:numFmt w:val="lowerRoman"/>
      <w:lvlText w:val="%3."/>
      <w:lvlJc w:val="right"/>
      <w:pPr>
        <w:ind w:left="1800" w:hanging="180"/>
      </w:pPr>
    </w:lvl>
    <w:lvl w:ilvl="3" w:tplc="106076EA" w:tentative="1">
      <w:start w:val="1"/>
      <w:numFmt w:val="decimal"/>
      <w:lvlText w:val="%4."/>
      <w:lvlJc w:val="left"/>
      <w:pPr>
        <w:ind w:left="2520" w:hanging="360"/>
      </w:pPr>
    </w:lvl>
    <w:lvl w:ilvl="4" w:tplc="902A46A6" w:tentative="1">
      <w:start w:val="1"/>
      <w:numFmt w:val="lowerLetter"/>
      <w:lvlText w:val="%5."/>
      <w:lvlJc w:val="left"/>
      <w:pPr>
        <w:ind w:left="3240" w:hanging="360"/>
      </w:pPr>
    </w:lvl>
    <w:lvl w:ilvl="5" w:tplc="C0AAC748" w:tentative="1">
      <w:start w:val="1"/>
      <w:numFmt w:val="lowerRoman"/>
      <w:lvlText w:val="%6."/>
      <w:lvlJc w:val="right"/>
      <w:pPr>
        <w:ind w:left="3960" w:hanging="180"/>
      </w:pPr>
    </w:lvl>
    <w:lvl w:ilvl="6" w:tplc="91C8331E" w:tentative="1">
      <w:start w:val="1"/>
      <w:numFmt w:val="decimal"/>
      <w:lvlText w:val="%7."/>
      <w:lvlJc w:val="left"/>
      <w:pPr>
        <w:ind w:left="4680" w:hanging="360"/>
      </w:pPr>
    </w:lvl>
    <w:lvl w:ilvl="7" w:tplc="72B050D0" w:tentative="1">
      <w:start w:val="1"/>
      <w:numFmt w:val="lowerLetter"/>
      <w:lvlText w:val="%8."/>
      <w:lvlJc w:val="left"/>
      <w:pPr>
        <w:ind w:left="5400" w:hanging="360"/>
      </w:pPr>
    </w:lvl>
    <w:lvl w:ilvl="8" w:tplc="CDFE09D0" w:tentative="1">
      <w:start w:val="1"/>
      <w:numFmt w:val="lowerRoman"/>
      <w:lvlText w:val="%9."/>
      <w:lvlJc w:val="right"/>
      <w:pPr>
        <w:ind w:left="6120" w:hanging="180"/>
      </w:pPr>
    </w:lvl>
  </w:abstractNum>
  <w:abstractNum w:abstractNumId="9" w15:restartNumberingAfterBreak="0">
    <w:nsid w:val="673940F1"/>
    <w:multiLevelType w:val="hybridMultilevel"/>
    <w:tmpl w:val="3D069C4C"/>
    <w:lvl w:ilvl="0" w:tplc="A0183CA0">
      <w:start w:val="1"/>
      <w:numFmt w:val="lowerLetter"/>
      <w:lvlText w:val="%1)"/>
      <w:lvlJc w:val="left"/>
      <w:pPr>
        <w:ind w:left="420" w:hanging="360"/>
      </w:pPr>
      <w:rPr>
        <w:rFonts w:hint="default"/>
      </w:rPr>
    </w:lvl>
    <w:lvl w:ilvl="1" w:tplc="2938C582" w:tentative="1">
      <w:start w:val="1"/>
      <w:numFmt w:val="lowerLetter"/>
      <w:lvlText w:val="%2."/>
      <w:lvlJc w:val="left"/>
      <w:pPr>
        <w:ind w:left="1140" w:hanging="360"/>
      </w:pPr>
    </w:lvl>
    <w:lvl w:ilvl="2" w:tplc="9AE84428" w:tentative="1">
      <w:start w:val="1"/>
      <w:numFmt w:val="lowerRoman"/>
      <w:lvlText w:val="%3."/>
      <w:lvlJc w:val="right"/>
      <w:pPr>
        <w:ind w:left="1860" w:hanging="180"/>
      </w:pPr>
    </w:lvl>
    <w:lvl w:ilvl="3" w:tplc="43080E66" w:tentative="1">
      <w:start w:val="1"/>
      <w:numFmt w:val="decimal"/>
      <w:lvlText w:val="%4."/>
      <w:lvlJc w:val="left"/>
      <w:pPr>
        <w:ind w:left="2580" w:hanging="360"/>
      </w:pPr>
    </w:lvl>
    <w:lvl w:ilvl="4" w:tplc="E088468A" w:tentative="1">
      <w:start w:val="1"/>
      <w:numFmt w:val="lowerLetter"/>
      <w:lvlText w:val="%5."/>
      <w:lvlJc w:val="left"/>
      <w:pPr>
        <w:ind w:left="3300" w:hanging="360"/>
      </w:pPr>
    </w:lvl>
    <w:lvl w:ilvl="5" w:tplc="9026AEF0" w:tentative="1">
      <w:start w:val="1"/>
      <w:numFmt w:val="lowerRoman"/>
      <w:lvlText w:val="%6."/>
      <w:lvlJc w:val="right"/>
      <w:pPr>
        <w:ind w:left="4020" w:hanging="180"/>
      </w:pPr>
    </w:lvl>
    <w:lvl w:ilvl="6" w:tplc="D06436F4" w:tentative="1">
      <w:start w:val="1"/>
      <w:numFmt w:val="decimal"/>
      <w:lvlText w:val="%7."/>
      <w:lvlJc w:val="left"/>
      <w:pPr>
        <w:ind w:left="4740" w:hanging="360"/>
      </w:pPr>
    </w:lvl>
    <w:lvl w:ilvl="7" w:tplc="7562D196" w:tentative="1">
      <w:start w:val="1"/>
      <w:numFmt w:val="lowerLetter"/>
      <w:lvlText w:val="%8."/>
      <w:lvlJc w:val="left"/>
      <w:pPr>
        <w:ind w:left="5460" w:hanging="360"/>
      </w:pPr>
    </w:lvl>
    <w:lvl w:ilvl="8" w:tplc="04462E22" w:tentative="1">
      <w:start w:val="1"/>
      <w:numFmt w:val="lowerRoman"/>
      <w:lvlText w:val="%9."/>
      <w:lvlJc w:val="right"/>
      <w:pPr>
        <w:ind w:left="6180" w:hanging="180"/>
      </w:pPr>
    </w:lvl>
  </w:abstractNum>
  <w:abstractNum w:abstractNumId="10" w15:restartNumberingAfterBreak="0">
    <w:nsid w:val="6A3F52CE"/>
    <w:multiLevelType w:val="hybridMultilevel"/>
    <w:tmpl w:val="5478E864"/>
    <w:lvl w:ilvl="0" w:tplc="790C6492">
      <w:start w:val="1"/>
      <w:numFmt w:val="decimal"/>
      <w:lvlText w:val="%1."/>
      <w:lvlJc w:val="left"/>
      <w:pPr>
        <w:ind w:left="720" w:hanging="360"/>
      </w:pPr>
      <w:rPr>
        <w:rFonts w:hint="default"/>
      </w:rPr>
    </w:lvl>
    <w:lvl w:ilvl="1" w:tplc="CE88C3EA" w:tentative="1">
      <w:start w:val="1"/>
      <w:numFmt w:val="lowerLetter"/>
      <w:lvlText w:val="%2."/>
      <w:lvlJc w:val="left"/>
      <w:pPr>
        <w:ind w:left="1440" w:hanging="360"/>
      </w:pPr>
    </w:lvl>
    <w:lvl w:ilvl="2" w:tplc="78C21F22" w:tentative="1">
      <w:start w:val="1"/>
      <w:numFmt w:val="lowerRoman"/>
      <w:lvlText w:val="%3."/>
      <w:lvlJc w:val="right"/>
      <w:pPr>
        <w:ind w:left="2160" w:hanging="180"/>
      </w:pPr>
    </w:lvl>
    <w:lvl w:ilvl="3" w:tplc="D330887A" w:tentative="1">
      <w:start w:val="1"/>
      <w:numFmt w:val="decimal"/>
      <w:lvlText w:val="%4."/>
      <w:lvlJc w:val="left"/>
      <w:pPr>
        <w:ind w:left="2880" w:hanging="360"/>
      </w:pPr>
    </w:lvl>
    <w:lvl w:ilvl="4" w:tplc="5734E800" w:tentative="1">
      <w:start w:val="1"/>
      <w:numFmt w:val="lowerLetter"/>
      <w:lvlText w:val="%5."/>
      <w:lvlJc w:val="left"/>
      <w:pPr>
        <w:ind w:left="3600" w:hanging="360"/>
      </w:pPr>
    </w:lvl>
    <w:lvl w:ilvl="5" w:tplc="E2903C36" w:tentative="1">
      <w:start w:val="1"/>
      <w:numFmt w:val="lowerRoman"/>
      <w:lvlText w:val="%6."/>
      <w:lvlJc w:val="right"/>
      <w:pPr>
        <w:ind w:left="4320" w:hanging="180"/>
      </w:pPr>
    </w:lvl>
    <w:lvl w:ilvl="6" w:tplc="4E9E949E" w:tentative="1">
      <w:start w:val="1"/>
      <w:numFmt w:val="decimal"/>
      <w:lvlText w:val="%7."/>
      <w:lvlJc w:val="left"/>
      <w:pPr>
        <w:ind w:left="5040" w:hanging="360"/>
      </w:pPr>
    </w:lvl>
    <w:lvl w:ilvl="7" w:tplc="E89C5110" w:tentative="1">
      <w:start w:val="1"/>
      <w:numFmt w:val="lowerLetter"/>
      <w:lvlText w:val="%8."/>
      <w:lvlJc w:val="left"/>
      <w:pPr>
        <w:ind w:left="5760" w:hanging="360"/>
      </w:pPr>
    </w:lvl>
    <w:lvl w:ilvl="8" w:tplc="23863F70" w:tentative="1">
      <w:start w:val="1"/>
      <w:numFmt w:val="lowerRoman"/>
      <w:lvlText w:val="%9."/>
      <w:lvlJc w:val="right"/>
      <w:pPr>
        <w:ind w:left="6480" w:hanging="180"/>
      </w:pPr>
    </w:lvl>
  </w:abstractNum>
  <w:abstractNum w:abstractNumId="11" w15:restartNumberingAfterBreak="0">
    <w:nsid w:val="6B6D1238"/>
    <w:multiLevelType w:val="hybridMultilevel"/>
    <w:tmpl w:val="4AC6E464"/>
    <w:lvl w:ilvl="0" w:tplc="1A2685B0">
      <w:start w:val="1"/>
      <w:numFmt w:val="decimal"/>
      <w:lvlText w:val="%1."/>
      <w:lvlJc w:val="left"/>
      <w:pPr>
        <w:ind w:left="720" w:hanging="360"/>
      </w:pPr>
      <w:rPr>
        <w:rFonts w:hint="default"/>
        <w:b w:val="0"/>
      </w:rPr>
    </w:lvl>
    <w:lvl w:ilvl="1" w:tplc="319E038A" w:tentative="1">
      <w:start w:val="1"/>
      <w:numFmt w:val="lowerLetter"/>
      <w:lvlText w:val="%2."/>
      <w:lvlJc w:val="left"/>
      <w:pPr>
        <w:ind w:left="1440" w:hanging="360"/>
      </w:pPr>
    </w:lvl>
    <w:lvl w:ilvl="2" w:tplc="064005C6" w:tentative="1">
      <w:start w:val="1"/>
      <w:numFmt w:val="lowerRoman"/>
      <w:lvlText w:val="%3."/>
      <w:lvlJc w:val="right"/>
      <w:pPr>
        <w:ind w:left="2160" w:hanging="180"/>
      </w:pPr>
    </w:lvl>
    <w:lvl w:ilvl="3" w:tplc="C44ACAC2" w:tentative="1">
      <w:start w:val="1"/>
      <w:numFmt w:val="decimal"/>
      <w:lvlText w:val="%4."/>
      <w:lvlJc w:val="left"/>
      <w:pPr>
        <w:ind w:left="2880" w:hanging="360"/>
      </w:pPr>
    </w:lvl>
    <w:lvl w:ilvl="4" w:tplc="F186638C" w:tentative="1">
      <w:start w:val="1"/>
      <w:numFmt w:val="lowerLetter"/>
      <w:lvlText w:val="%5."/>
      <w:lvlJc w:val="left"/>
      <w:pPr>
        <w:ind w:left="3600" w:hanging="360"/>
      </w:pPr>
    </w:lvl>
    <w:lvl w:ilvl="5" w:tplc="547A2D0A" w:tentative="1">
      <w:start w:val="1"/>
      <w:numFmt w:val="lowerRoman"/>
      <w:lvlText w:val="%6."/>
      <w:lvlJc w:val="right"/>
      <w:pPr>
        <w:ind w:left="4320" w:hanging="180"/>
      </w:pPr>
    </w:lvl>
    <w:lvl w:ilvl="6" w:tplc="2FF074F2" w:tentative="1">
      <w:start w:val="1"/>
      <w:numFmt w:val="decimal"/>
      <w:lvlText w:val="%7."/>
      <w:lvlJc w:val="left"/>
      <w:pPr>
        <w:ind w:left="5040" w:hanging="360"/>
      </w:pPr>
    </w:lvl>
    <w:lvl w:ilvl="7" w:tplc="F9EEB284" w:tentative="1">
      <w:start w:val="1"/>
      <w:numFmt w:val="lowerLetter"/>
      <w:lvlText w:val="%8."/>
      <w:lvlJc w:val="left"/>
      <w:pPr>
        <w:ind w:left="5760" w:hanging="360"/>
      </w:pPr>
    </w:lvl>
    <w:lvl w:ilvl="8" w:tplc="031C961E" w:tentative="1">
      <w:start w:val="1"/>
      <w:numFmt w:val="lowerRoman"/>
      <w:lvlText w:val="%9."/>
      <w:lvlJc w:val="right"/>
      <w:pPr>
        <w:ind w:left="6480" w:hanging="180"/>
      </w:pPr>
    </w:lvl>
  </w:abstractNum>
  <w:abstractNum w:abstractNumId="12" w15:restartNumberingAfterBreak="0">
    <w:nsid w:val="711A324C"/>
    <w:multiLevelType w:val="hybridMultilevel"/>
    <w:tmpl w:val="A86A97AA"/>
    <w:lvl w:ilvl="0" w:tplc="CC0802B0">
      <w:start w:val="1"/>
      <w:numFmt w:val="bullet"/>
      <w:lvlText w:val=""/>
      <w:lvlJc w:val="left"/>
      <w:pPr>
        <w:ind w:left="720" w:hanging="360"/>
      </w:pPr>
      <w:rPr>
        <w:rFonts w:ascii="Symbol" w:hAnsi="Symbol" w:hint="default"/>
      </w:rPr>
    </w:lvl>
    <w:lvl w:ilvl="1" w:tplc="697AC63E" w:tentative="1">
      <w:start w:val="1"/>
      <w:numFmt w:val="bullet"/>
      <w:lvlText w:val="o"/>
      <w:lvlJc w:val="left"/>
      <w:pPr>
        <w:ind w:left="1440" w:hanging="360"/>
      </w:pPr>
      <w:rPr>
        <w:rFonts w:ascii="Courier New" w:hAnsi="Courier New" w:cs="Courier New" w:hint="default"/>
      </w:rPr>
    </w:lvl>
    <w:lvl w:ilvl="2" w:tplc="C4102DDE" w:tentative="1">
      <w:start w:val="1"/>
      <w:numFmt w:val="bullet"/>
      <w:lvlText w:val=""/>
      <w:lvlJc w:val="left"/>
      <w:pPr>
        <w:ind w:left="2160" w:hanging="360"/>
      </w:pPr>
      <w:rPr>
        <w:rFonts w:ascii="Wingdings" w:hAnsi="Wingdings" w:hint="default"/>
      </w:rPr>
    </w:lvl>
    <w:lvl w:ilvl="3" w:tplc="E33CFCF6" w:tentative="1">
      <w:start w:val="1"/>
      <w:numFmt w:val="bullet"/>
      <w:lvlText w:val=""/>
      <w:lvlJc w:val="left"/>
      <w:pPr>
        <w:ind w:left="2880" w:hanging="360"/>
      </w:pPr>
      <w:rPr>
        <w:rFonts w:ascii="Symbol" w:hAnsi="Symbol" w:hint="default"/>
      </w:rPr>
    </w:lvl>
    <w:lvl w:ilvl="4" w:tplc="19C27AE2" w:tentative="1">
      <w:start w:val="1"/>
      <w:numFmt w:val="bullet"/>
      <w:lvlText w:val="o"/>
      <w:lvlJc w:val="left"/>
      <w:pPr>
        <w:ind w:left="3600" w:hanging="360"/>
      </w:pPr>
      <w:rPr>
        <w:rFonts w:ascii="Courier New" w:hAnsi="Courier New" w:cs="Courier New" w:hint="default"/>
      </w:rPr>
    </w:lvl>
    <w:lvl w:ilvl="5" w:tplc="D5603F4A" w:tentative="1">
      <w:start w:val="1"/>
      <w:numFmt w:val="bullet"/>
      <w:lvlText w:val=""/>
      <w:lvlJc w:val="left"/>
      <w:pPr>
        <w:ind w:left="4320" w:hanging="360"/>
      </w:pPr>
      <w:rPr>
        <w:rFonts w:ascii="Wingdings" w:hAnsi="Wingdings" w:hint="default"/>
      </w:rPr>
    </w:lvl>
    <w:lvl w:ilvl="6" w:tplc="6AB065A8" w:tentative="1">
      <w:start w:val="1"/>
      <w:numFmt w:val="bullet"/>
      <w:lvlText w:val=""/>
      <w:lvlJc w:val="left"/>
      <w:pPr>
        <w:ind w:left="5040" w:hanging="360"/>
      </w:pPr>
      <w:rPr>
        <w:rFonts w:ascii="Symbol" w:hAnsi="Symbol" w:hint="default"/>
      </w:rPr>
    </w:lvl>
    <w:lvl w:ilvl="7" w:tplc="698443F0" w:tentative="1">
      <w:start w:val="1"/>
      <w:numFmt w:val="bullet"/>
      <w:lvlText w:val="o"/>
      <w:lvlJc w:val="left"/>
      <w:pPr>
        <w:ind w:left="5760" w:hanging="360"/>
      </w:pPr>
      <w:rPr>
        <w:rFonts w:ascii="Courier New" w:hAnsi="Courier New" w:cs="Courier New" w:hint="default"/>
      </w:rPr>
    </w:lvl>
    <w:lvl w:ilvl="8" w:tplc="B1F469C2" w:tentative="1">
      <w:start w:val="1"/>
      <w:numFmt w:val="bullet"/>
      <w:lvlText w:val=""/>
      <w:lvlJc w:val="left"/>
      <w:pPr>
        <w:ind w:left="6480" w:hanging="360"/>
      </w:pPr>
      <w:rPr>
        <w:rFonts w:ascii="Wingdings" w:hAnsi="Wingdings" w:hint="default"/>
      </w:rPr>
    </w:lvl>
  </w:abstractNum>
  <w:abstractNum w:abstractNumId="13" w15:restartNumberingAfterBreak="0">
    <w:nsid w:val="7E820794"/>
    <w:multiLevelType w:val="hybridMultilevel"/>
    <w:tmpl w:val="E5660B84"/>
    <w:lvl w:ilvl="0" w:tplc="FC749492">
      <w:start w:val="1"/>
      <w:numFmt w:val="bullet"/>
      <w:lvlText w:val=""/>
      <w:lvlJc w:val="left"/>
      <w:pPr>
        <w:ind w:left="360" w:hanging="360"/>
      </w:pPr>
      <w:rPr>
        <w:rFonts w:ascii="Symbol" w:hAnsi="Symbol" w:hint="default"/>
      </w:rPr>
    </w:lvl>
    <w:lvl w:ilvl="1" w:tplc="4ADA2262" w:tentative="1">
      <w:start w:val="1"/>
      <w:numFmt w:val="bullet"/>
      <w:lvlText w:val="o"/>
      <w:lvlJc w:val="left"/>
      <w:pPr>
        <w:ind w:left="1080" w:hanging="360"/>
      </w:pPr>
      <w:rPr>
        <w:rFonts w:ascii="Courier New" w:hAnsi="Courier New" w:cs="Courier New" w:hint="default"/>
      </w:rPr>
    </w:lvl>
    <w:lvl w:ilvl="2" w:tplc="63820F62" w:tentative="1">
      <w:start w:val="1"/>
      <w:numFmt w:val="bullet"/>
      <w:lvlText w:val=""/>
      <w:lvlJc w:val="left"/>
      <w:pPr>
        <w:ind w:left="1800" w:hanging="360"/>
      </w:pPr>
      <w:rPr>
        <w:rFonts w:ascii="Wingdings" w:hAnsi="Wingdings" w:hint="default"/>
      </w:rPr>
    </w:lvl>
    <w:lvl w:ilvl="3" w:tplc="96B05FEC" w:tentative="1">
      <w:start w:val="1"/>
      <w:numFmt w:val="bullet"/>
      <w:lvlText w:val=""/>
      <w:lvlJc w:val="left"/>
      <w:pPr>
        <w:ind w:left="2520" w:hanging="360"/>
      </w:pPr>
      <w:rPr>
        <w:rFonts w:ascii="Symbol" w:hAnsi="Symbol" w:hint="default"/>
      </w:rPr>
    </w:lvl>
    <w:lvl w:ilvl="4" w:tplc="7F16E278" w:tentative="1">
      <w:start w:val="1"/>
      <w:numFmt w:val="bullet"/>
      <w:lvlText w:val="o"/>
      <w:lvlJc w:val="left"/>
      <w:pPr>
        <w:ind w:left="3240" w:hanging="360"/>
      </w:pPr>
      <w:rPr>
        <w:rFonts w:ascii="Courier New" w:hAnsi="Courier New" w:cs="Courier New" w:hint="default"/>
      </w:rPr>
    </w:lvl>
    <w:lvl w:ilvl="5" w:tplc="D5D4A5DA" w:tentative="1">
      <w:start w:val="1"/>
      <w:numFmt w:val="bullet"/>
      <w:lvlText w:val=""/>
      <w:lvlJc w:val="left"/>
      <w:pPr>
        <w:ind w:left="3960" w:hanging="360"/>
      </w:pPr>
      <w:rPr>
        <w:rFonts w:ascii="Wingdings" w:hAnsi="Wingdings" w:hint="default"/>
      </w:rPr>
    </w:lvl>
    <w:lvl w:ilvl="6" w:tplc="4F70CCF6" w:tentative="1">
      <w:start w:val="1"/>
      <w:numFmt w:val="bullet"/>
      <w:lvlText w:val=""/>
      <w:lvlJc w:val="left"/>
      <w:pPr>
        <w:ind w:left="4680" w:hanging="360"/>
      </w:pPr>
      <w:rPr>
        <w:rFonts w:ascii="Symbol" w:hAnsi="Symbol" w:hint="default"/>
      </w:rPr>
    </w:lvl>
    <w:lvl w:ilvl="7" w:tplc="7CD6C5D0" w:tentative="1">
      <w:start w:val="1"/>
      <w:numFmt w:val="bullet"/>
      <w:lvlText w:val="o"/>
      <w:lvlJc w:val="left"/>
      <w:pPr>
        <w:ind w:left="5400" w:hanging="360"/>
      </w:pPr>
      <w:rPr>
        <w:rFonts w:ascii="Courier New" w:hAnsi="Courier New" w:cs="Courier New" w:hint="default"/>
      </w:rPr>
    </w:lvl>
    <w:lvl w:ilvl="8" w:tplc="53E4D32E" w:tentative="1">
      <w:start w:val="1"/>
      <w:numFmt w:val="bullet"/>
      <w:lvlText w:val=""/>
      <w:lvlJc w:val="left"/>
      <w:pPr>
        <w:ind w:left="6120" w:hanging="360"/>
      </w:pPr>
      <w:rPr>
        <w:rFonts w:ascii="Wingdings" w:hAnsi="Wingdings" w:hint="default"/>
      </w:rPr>
    </w:lvl>
  </w:abstractNum>
  <w:num w:numId="1">
    <w:abstractNumId w:val="11"/>
  </w:num>
  <w:num w:numId="2">
    <w:abstractNumId w:val="4"/>
  </w:num>
  <w:num w:numId="3">
    <w:abstractNumId w:val="1"/>
  </w:num>
  <w:num w:numId="4">
    <w:abstractNumId w:val="9"/>
  </w:num>
  <w:num w:numId="5">
    <w:abstractNumId w:val="13"/>
  </w:num>
  <w:num w:numId="6">
    <w:abstractNumId w:val="8"/>
  </w:num>
  <w:num w:numId="7">
    <w:abstractNumId w:val="10"/>
  </w:num>
  <w:num w:numId="8">
    <w:abstractNumId w:val="2"/>
  </w:num>
  <w:num w:numId="9">
    <w:abstractNumId w:val="5"/>
  </w:num>
  <w:num w:numId="10">
    <w:abstractNumId w:val="6"/>
  </w:num>
  <w:num w:numId="11">
    <w:abstractNumId w:val="12"/>
  </w:num>
  <w:num w:numId="12">
    <w:abstractNumId w:val="3"/>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30E"/>
    <w:rsid w:val="00085642"/>
    <w:rsid w:val="001757CC"/>
    <w:rsid w:val="0026392E"/>
    <w:rsid w:val="002D032D"/>
    <w:rsid w:val="004A2D10"/>
    <w:rsid w:val="004C181B"/>
    <w:rsid w:val="00560987"/>
    <w:rsid w:val="0058280E"/>
    <w:rsid w:val="00656DB0"/>
    <w:rsid w:val="006C5995"/>
    <w:rsid w:val="00755DED"/>
    <w:rsid w:val="007612B0"/>
    <w:rsid w:val="007A1D73"/>
    <w:rsid w:val="007D3906"/>
    <w:rsid w:val="00835B78"/>
    <w:rsid w:val="008D0B5F"/>
    <w:rsid w:val="008F4340"/>
    <w:rsid w:val="009C4F91"/>
    <w:rsid w:val="00A10471"/>
    <w:rsid w:val="00BE5683"/>
    <w:rsid w:val="00C12184"/>
    <w:rsid w:val="00ED311D"/>
    <w:rsid w:val="00F12423"/>
    <w:rsid w:val="00F150A9"/>
    <w:rsid w:val="00FF7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D4600"/>
  <w15:chartTrackingRefBased/>
  <w15:docId w15:val="{20BB6F2F-FFE3-4EDF-BF72-3C3E5DC33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18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81B"/>
  </w:style>
  <w:style w:type="paragraph" w:styleId="Footer">
    <w:name w:val="footer"/>
    <w:basedOn w:val="Normal"/>
    <w:link w:val="FooterChar"/>
    <w:uiPriority w:val="99"/>
    <w:unhideWhenUsed/>
    <w:rsid w:val="004C18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81B"/>
  </w:style>
  <w:style w:type="paragraph" w:styleId="ListParagraph">
    <w:name w:val="List Paragraph"/>
    <w:basedOn w:val="Normal"/>
    <w:uiPriority w:val="34"/>
    <w:qFormat/>
    <w:rsid w:val="008D0B5F"/>
    <w:pPr>
      <w:ind w:left="720"/>
      <w:contextualSpacing/>
    </w:pPr>
  </w:style>
  <w:style w:type="table" w:styleId="TableGrid">
    <w:name w:val="Table Grid"/>
    <w:basedOn w:val="TableNormal"/>
    <w:uiPriority w:val="39"/>
    <w:rsid w:val="00761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752</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2021-06-09T14:30:00Z</dcterms:created>
  <dcterms:modified xsi:type="dcterms:W3CDTF">2021-06-09T14:30:00Z</dcterms:modified>
</cp:coreProperties>
</file>